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E117" w14:textId="47271094" w:rsidR="00D3661D" w:rsidRDefault="00CA27F3">
      <w:pPr>
        <w:rPr>
          <w:sz w:val="36"/>
          <w:szCs w:val="36"/>
          <w:u w:val="single"/>
        </w:rPr>
      </w:pPr>
      <w:r>
        <w:rPr>
          <w:sz w:val="36"/>
          <w:szCs w:val="36"/>
          <w:u w:val="single"/>
        </w:rPr>
        <w:t>Justification</w:t>
      </w:r>
    </w:p>
    <w:p w14:paraId="4E26C9B2" w14:textId="411494DF" w:rsidR="004D4AA7" w:rsidRDefault="004D4AA7">
      <w:pPr>
        <w:rPr>
          <w:sz w:val="36"/>
          <w:szCs w:val="36"/>
          <w:u w:val="single"/>
        </w:rPr>
      </w:pPr>
      <w:r>
        <w:rPr>
          <w:sz w:val="36"/>
          <w:szCs w:val="36"/>
          <w:u w:val="single"/>
        </w:rPr>
        <w:t xml:space="preserve"> </w:t>
      </w:r>
    </w:p>
    <w:p w14:paraId="17A450AE" w14:textId="216936A7" w:rsidR="00CA27F3" w:rsidRDefault="002318F2" w:rsidP="002318F2">
      <w:pPr>
        <w:jc w:val="center"/>
        <w:rPr>
          <w:sz w:val="36"/>
          <w:szCs w:val="36"/>
          <w:u w:val="single"/>
        </w:rPr>
      </w:pPr>
      <w:r>
        <w:rPr>
          <w:sz w:val="36"/>
          <w:szCs w:val="36"/>
          <w:u w:val="single"/>
        </w:rPr>
        <w:t>Layout of the code of conduct</w:t>
      </w:r>
    </w:p>
    <w:p w14:paraId="47EA066D" w14:textId="77777777" w:rsidR="002318F2" w:rsidRDefault="002318F2" w:rsidP="007658A8">
      <w:pPr>
        <w:rPr>
          <w:sz w:val="36"/>
          <w:szCs w:val="36"/>
          <w:u w:val="single"/>
        </w:rPr>
      </w:pPr>
    </w:p>
    <w:p w14:paraId="0211F587" w14:textId="5593C6A9" w:rsidR="002318F2" w:rsidRDefault="002318F2" w:rsidP="007658A8">
      <w:pPr>
        <w:rPr>
          <w:sz w:val="28"/>
          <w:szCs w:val="28"/>
        </w:rPr>
      </w:pPr>
      <w:r>
        <w:rPr>
          <w:sz w:val="28"/>
          <w:szCs w:val="28"/>
        </w:rPr>
        <w:t xml:space="preserve">I tried to make the code of conduct as easy as possible to navigate and read by creating a numerical system along with subheadings to </w:t>
      </w:r>
      <w:r w:rsidR="00A42DF2">
        <w:rPr>
          <w:sz w:val="28"/>
          <w:szCs w:val="28"/>
        </w:rPr>
        <w:t>organize</w:t>
      </w:r>
      <w:r>
        <w:rPr>
          <w:sz w:val="28"/>
          <w:szCs w:val="28"/>
        </w:rPr>
        <w:t xml:space="preserve"> the code of conduct. I split the sections up by who </w:t>
      </w:r>
      <w:r w:rsidR="0087723B">
        <w:rPr>
          <w:sz w:val="28"/>
          <w:szCs w:val="28"/>
        </w:rPr>
        <w:t>they were</w:t>
      </w:r>
      <w:r>
        <w:rPr>
          <w:sz w:val="28"/>
          <w:szCs w:val="28"/>
        </w:rPr>
        <w:t xml:space="preserve"> governing and then had multiple points in each </w:t>
      </w:r>
      <w:r w:rsidR="00A42DF2">
        <w:rPr>
          <w:sz w:val="28"/>
          <w:szCs w:val="28"/>
        </w:rPr>
        <w:t>subheading</w:t>
      </w:r>
      <w:r>
        <w:rPr>
          <w:sz w:val="28"/>
          <w:szCs w:val="28"/>
        </w:rPr>
        <w:t xml:space="preserve"> for each code. I took inspiration from Riot </w:t>
      </w:r>
      <w:r w:rsidR="00A42DF2">
        <w:rPr>
          <w:sz w:val="28"/>
          <w:szCs w:val="28"/>
        </w:rPr>
        <w:t>Games'</w:t>
      </w:r>
      <w:r>
        <w:rPr>
          <w:sz w:val="28"/>
          <w:szCs w:val="28"/>
        </w:rPr>
        <w:t xml:space="preserve"> code of </w:t>
      </w:r>
      <w:r w:rsidR="00A42DF2">
        <w:rPr>
          <w:sz w:val="28"/>
          <w:szCs w:val="28"/>
        </w:rPr>
        <w:t>conduct</w:t>
      </w:r>
      <w:r>
        <w:rPr>
          <w:sz w:val="28"/>
          <w:szCs w:val="28"/>
        </w:rPr>
        <w:t xml:space="preserve"> which </w:t>
      </w:r>
      <w:r w:rsidR="00A42DF2">
        <w:rPr>
          <w:sz w:val="28"/>
          <w:szCs w:val="28"/>
        </w:rPr>
        <w:t>spans</w:t>
      </w:r>
      <w:r>
        <w:rPr>
          <w:sz w:val="28"/>
          <w:szCs w:val="28"/>
        </w:rPr>
        <w:t xml:space="preserve"> across VALORANT, League </w:t>
      </w:r>
      <w:r w:rsidR="0048017B">
        <w:rPr>
          <w:sz w:val="28"/>
          <w:szCs w:val="28"/>
        </w:rPr>
        <w:t>of</w:t>
      </w:r>
      <w:r>
        <w:rPr>
          <w:sz w:val="28"/>
          <w:szCs w:val="28"/>
        </w:rPr>
        <w:t xml:space="preserve"> </w:t>
      </w:r>
      <w:r w:rsidR="0048017B">
        <w:rPr>
          <w:sz w:val="28"/>
          <w:szCs w:val="28"/>
        </w:rPr>
        <w:t>L</w:t>
      </w:r>
      <w:r>
        <w:rPr>
          <w:sz w:val="28"/>
          <w:szCs w:val="28"/>
        </w:rPr>
        <w:t>egends</w:t>
      </w:r>
      <w:r w:rsidR="0048017B">
        <w:rPr>
          <w:sz w:val="28"/>
          <w:szCs w:val="28"/>
        </w:rPr>
        <w:t xml:space="preserve">, Team Fight </w:t>
      </w:r>
      <w:r w:rsidR="00F54D37">
        <w:rPr>
          <w:sz w:val="28"/>
          <w:szCs w:val="28"/>
        </w:rPr>
        <w:t>Tactics,</w:t>
      </w:r>
      <w:r w:rsidR="0048017B">
        <w:rPr>
          <w:sz w:val="28"/>
          <w:szCs w:val="28"/>
        </w:rPr>
        <w:t xml:space="preserve"> and their other IPs. They follow the same numerical system for their “code of ethics</w:t>
      </w:r>
      <w:r w:rsidR="00273A03">
        <w:rPr>
          <w:sz w:val="28"/>
          <w:szCs w:val="28"/>
        </w:rPr>
        <w:t>”</w:t>
      </w:r>
      <w:r w:rsidR="0048017B">
        <w:rPr>
          <w:sz w:val="28"/>
          <w:szCs w:val="28"/>
        </w:rPr>
        <w:t xml:space="preserve"> </w:t>
      </w:r>
      <w:r w:rsidR="00273A03">
        <w:rPr>
          <w:sz w:val="28"/>
          <w:szCs w:val="28"/>
        </w:rPr>
        <w:t>b</w:t>
      </w:r>
      <w:r w:rsidR="00C92221">
        <w:rPr>
          <w:sz w:val="28"/>
          <w:szCs w:val="28"/>
        </w:rPr>
        <w:t xml:space="preserve">y </w:t>
      </w:r>
      <w:r w:rsidR="00A42DF2">
        <w:rPr>
          <w:sz w:val="28"/>
          <w:szCs w:val="28"/>
        </w:rPr>
        <w:t>organizing</w:t>
      </w:r>
      <w:r w:rsidR="00C92221">
        <w:rPr>
          <w:sz w:val="28"/>
          <w:szCs w:val="28"/>
        </w:rPr>
        <w:t xml:space="preserve"> the code of conduct with headings for each group targeted </w:t>
      </w:r>
      <w:r w:rsidR="00273A03">
        <w:rPr>
          <w:sz w:val="28"/>
          <w:szCs w:val="28"/>
        </w:rPr>
        <w:t>I have</w:t>
      </w:r>
      <w:r w:rsidR="00C92221">
        <w:rPr>
          <w:sz w:val="28"/>
          <w:szCs w:val="28"/>
        </w:rPr>
        <w:t xml:space="preserve"> made it as clear as I can which rules apply to </w:t>
      </w:r>
      <w:r w:rsidR="00A42DF2">
        <w:rPr>
          <w:sz w:val="28"/>
          <w:szCs w:val="28"/>
        </w:rPr>
        <w:t>whom</w:t>
      </w:r>
      <w:r w:rsidR="00C92221">
        <w:rPr>
          <w:sz w:val="28"/>
          <w:szCs w:val="28"/>
        </w:rPr>
        <w:t xml:space="preserve"> so there is no confusion for each group.</w:t>
      </w:r>
      <w:r w:rsidR="00F7539C">
        <w:rPr>
          <w:sz w:val="28"/>
          <w:szCs w:val="28"/>
        </w:rPr>
        <w:t xml:space="preserve"> </w:t>
      </w:r>
    </w:p>
    <w:p w14:paraId="6B91E05A" w14:textId="77777777" w:rsidR="007658A8" w:rsidRDefault="007658A8" w:rsidP="007658A8">
      <w:pPr>
        <w:rPr>
          <w:sz w:val="28"/>
          <w:szCs w:val="28"/>
        </w:rPr>
      </w:pPr>
    </w:p>
    <w:p w14:paraId="3D6F872C" w14:textId="12CB16CE" w:rsidR="007658A8" w:rsidRPr="00C50B63" w:rsidRDefault="007658A8" w:rsidP="007658A8">
      <w:pPr>
        <w:jc w:val="center"/>
        <w:rPr>
          <w:b/>
          <w:bCs/>
          <w:sz w:val="32"/>
          <w:szCs w:val="32"/>
          <w:u w:val="single"/>
        </w:rPr>
      </w:pPr>
      <w:r w:rsidRPr="00C50B63">
        <w:rPr>
          <w:b/>
          <w:bCs/>
          <w:sz w:val="32"/>
          <w:szCs w:val="32"/>
          <w:u w:val="single"/>
        </w:rPr>
        <w:t xml:space="preserve">Focuses </w:t>
      </w:r>
      <w:r w:rsidR="00A42DF2">
        <w:rPr>
          <w:b/>
          <w:bCs/>
          <w:sz w:val="32"/>
          <w:szCs w:val="32"/>
          <w:u w:val="single"/>
        </w:rPr>
        <w:t>on</w:t>
      </w:r>
      <w:r w:rsidRPr="00C50B63">
        <w:rPr>
          <w:b/>
          <w:bCs/>
          <w:sz w:val="32"/>
          <w:szCs w:val="32"/>
          <w:u w:val="single"/>
        </w:rPr>
        <w:t xml:space="preserve"> the code of conduct.</w:t>
      </w:r>
    </w:p>
    <w:p w14:paraId="57B2D1C9" w14:textId="77777777" w:rsidR="007658A8" w:rsidRDefault="007658A8" w:rsidP="007658A8">
      <w:pPr>
        <w:jc w:val="center"/>
        <w:rPr>
          <w:sz w:val="32"/>
          <w:szCs w:val="32"/>
          <w:u w:val="single"/>
        </w:rPr>
      </w:pPr>
    </w:p>
    <w:p w14:paraId="53FF2B51" w14:textId="291A8C66" w:rsidR="00A63224" w:rsidRDefault="007658A8" w:rsidP="007658A8">
      <w:pPr>
        <w:jc w:val="center"/>
        <w:rPr>
          <w:sz w:val="28"/>
          <w:szCs w:val="28"/>
        </w:rPr>
      </w:pPr>
      <w:r>
        <w:rPr>
          <w:sz w:val="28"/>
          <w:szCs w:val="28"/>
        </w:rPr>
        <w:lastRenderedPageBreak/>
        <w:t xml:space="preserve">My focus for the code of conduct was reducing discrimination, improving </w:t>
      </w:r>
      <w:r w:rsidR="00A42DF2">
        <w:rPr>
          <w:sz w:val="28"/>
          <w:szCs w:val="28"/>
        </w:rPr>
        <w:t xml:space="preserve">the </w:t>
      </w:r>
      <w:r>
        <w:rPr>
          <w:sz w:val="28"/>
          <w:szCs w:val="28"/>
        </w:rPr>
        <w:t>mental health of players and coaches,</w:t>
      </w:r>
      <w:r w:rsidR="00743C05">
        <w:rPr>
          <w:sz w:val="28"/>
          <w:szCs w:val="28"/>
        </w:rPr>
        <w:t xml:space="preserve"> and cracking down on drug abuse in esports.</w:t>
      </w:r>
      <w:r w:rsidR="005D52D0">
        <w:rPr>
          <w:sz w:val="28"/>
          <w:szCs w:val="28"/>
        </w:rPr>
        <w:t xml:space="preserve"> </w:t>
      </w:r>
      <w:r w:rsidR="004A14D4">
        <w:rPr>
          <w:sz w:val="28"/>
          <w:szCs w:val="28"/>
        </w:rPr>
        <w:t xml:space="preserve">The ways that I went about making my code of conduct target these areas is by having harsher rules on each, some rules may have been different </w:t>
      </w:r>
      <w:r w:rsidR="00A42DF2">
        <w:rPr>
          <w:sz w:val="28"/>
          <w:szCs w:val="28"/>
        </w:rPr>
        <w:t>from</w:t>
      </w:r>
      <w:r w:rsidR="004A14D4">
        <w:rPr>
          <w:sz w:val="28"/>
          <w:szCs w:val="28"/>
        </w:rPr>
        <w:t xml:space="preserve"> how other </w:t>
      </w:r>
      <w:r w:rsidR="00A42DF2">
        <w:rPr>
          <w:sz w:val="28"/>
          <w:szCs w:val="28"/>
        </w:rPr>
        <w:t>codes</w:t>
      </w:r>
      <w:r w:rsidR="004A14D4">
        <w:rPr>
          <w:sz w:val="28"/>
          <w:szCs w:val="28"/>
        </w:rPr>
        <w:t xml:space="preserve"> of </w:t>
      </w:r>
      <w:r w:rsidR="00A42DF2">
        <w:rPr>
          <w:sz w:val="28"/>
          <w:szCs w:val="28"/>
        </w:rPr>
        <w:t>conduct</w:t>
      </w:r>
      <w:r w:rsidR="004A14D4">
        <w:rPr>
          <w:sz w:val="28"/>
          <w:szCs w:val="28"/>
        </w:rPr>
        <w:t xml:space="preserve"> have gone about this in the past but by doing so I believe that it will have a greater impact going forward and deter others from breaking the code of conduct.</w:t>
      </w:r>
    </w:p>
    <w:p w14:paraId="153DBDF4" w14:textId="77777777" w:rsidR="00A63224" w:rsidRPr="00C50B63" w:rsidRDefault="00A63224" w:rsidP="007658A8">
      <w:pPr>
        <w:jc w:val="center"/>
        <w:rPr>
          <w:b/>
          <w:bCs/>
          <w:sz w:val="28"/>
          <w:szCs w:val="28"/>
        </w:rPr>
      </w:pPr>
    </w:p>
    <w:p w14:paraId="2C57F78C" w14:textId="25D533AC" w:rsidR="007658A8" w:rsidRPr="00C50B63" w:rsidRDefault="00F54D37" w:rsidP="007658A8">
      <w:pPr>
        <w:jc w:val="center"/>
        <w:rPr>
          <w:b/>
          <w:bCs/>
          <w:sz w:val="28"/>
          <w:szCs w:val="28"/>
          <w:u w:val="single"/>
        </w:rPr>
      </w:pPr>
      <w:r w:rsidRPr="00C50B63">
        <w:rPr>
          <w:b/>
          <w:bCs/>
          <w:sz w:val="28"/>
          <w:szCs w:val="28"/>
          <w:u w:val="single"/>
        </w:rPr>
        <w:t>Doping in esports</w:t>
      </w:r>
    </w:p>
    <w:p w14:paraId="3BEF9707" w14:textId="77777777" w:rsidR="00A63224" w:rsidRDefault="00A63224" w:rsidP="007658A8">
      <w:pPr>
        <w:jc w:val="center"/>
        <w:rPr>
          <w:sz w:val="28"/>
          <w:szCs w:val="28"/>
          <w:u w:val="single"/>
        </w:rPr>
      </w:pPr>
    </w:p>
    <w:p w14:paraId="1B4C953F" w14:textId="7EE2838F" w:rsidR="00A63224" w:rsidRDefault="000C5AFC" w:rsidP="007658A8">
      <w:pPr>
        <w:jc w:val="center"/>
        <w:rPr>
          <w:sz w:val="28"/>
          <w:szCs w:val="28"/>
        </w:rPr>
      </w:pPr>
      <w:r>
        <w:rPr>
          <w:sz w:val="28"/>
          <w:szCs w:val="28"/>
        </w:rPr>
        <w:t>I wanted to have stricter rules on drugs compared to the relaxed rules of late within esports</w:t>
      </w:r>
      <w:r w:rsidR="005217E1">
        <w:rPr>
          <w:sz w:val="28"/>
          <w:szCs w:val="28"/>
        </w:rPr>
        <w:t xml:space="preserve">, for </w:t>
      </w:r>
      <w:r w:rsidR="00732D44">
        <w:rPr>
          <w:sz w:val="28"/>
          <w:szCs w:val="28"/>
        </w:rPr>
        <w:t>example,</w:t>
      </w:r>
      <w:r w:rsidR="005217E1">
        <w:rPr>
          <w:sz w:val="28"/>
          <w:szCs w:val="28"/>
        </w:rPr>
        <w:t xml:space="preserve"> </w:t>
      </w:r>
      <w:r w:rsidR="00A42DF2">
        <w:rPr>
          <w:sz w:val="28"/>
          <w:szCs w:val="28"/>
        </w:rPr>
        <w:t>VALORANTS'</w:t>
      </w:r>
      <w:r w:rsidR="005217E1">
        <w:rPr>
          <w:sz w:val="28"/>
          <w:szCs w:val="28"/>
        </w:rPr>
        <w:t xml:space="preserve"> </w:t>
      </w:r>
      <w:r w:rsidR="002807E4">
        <w:rPr>
          <w:sz w:val="28"/>
          <w:szCs w:val="28"/>
        </w:rPr>
        <w:t xml:space="preserve">“EMEA 2022 season official rules” </w:t>
      </w:r>
      <w:r w:rsidR="00DB20DE">
        <w:rPr>
          <w:sz w:val="28"/>
          <w:szCs w:val="28"/>
        </w:rPr>
        <w:t>do not</w:t>
      </w:r>
      <w:r w:rsidR="002807E4">
        <w:rPr>
          <w:sz w:val="28"/>
          <w:szCs w:val="28"/>
        </w:rPr>
        <w:t xml:space="preserve"> have a section on doping in their tournaments at all.</w:t>
      </w:r>
      <w:r w:rsidR="00732D44">
        <w:rPr>
          <w:sz w:val="28"/>
          <w:szCs w:val="28"/>
        </w:rPr>
        <w:t xml:space="preserve"> </w:t>
      </w:r>
      <w:r w:rsidR="00DB20DE">
        <w:rPr>
          <w:sz w:val="28"/>
          <w:szCs w:val="28"/>
        </w:rPr>
        <w:t>This</w:t>
      </w:r>
      <w:r w:rsidR="00732D44">
        <w:rPr>
          <w:sz w:val="28"/>
          <w:szCs w:val="28"/>
        </w:rPr>
        <w:t xml:space="preserve"> creates an unfair environment and drugs need to be </w:t>
      </w:r>
      <w:r w:rsidR="00CE09A5">
        <w:rPr>
          <w:sz w:val="28"/>
          <w:szCs w:val="28"/>
        </w:rPr>
        <w:t>taken just as seriously as they are in mainstream sporting events</w:t>
      </w:r>
      <w:r w:rsidR="00D751F9">
        <w:rPr>
          <w:sz w:val="28"/>
          <w:szCs w:val="28"/>
        </w:rPr>
        <w:t xml:space="preserve">. Doping has been on the rise in esports since </w:t>
      </w:r>
      <w:r w:rsidR="00E50F6B">
        <w:rPr>
          <w:sz w:val="28"/>
          <w:szCs w:val="28"/>
        </w:rPr>
        <w:t>its</w:t>
      </w:r>
      <w:r w:rsidR="00D751F9">
        <w:rPr>
          <w:sz w:val="28"/>
          <w:szCs w:val="28"/>
        </w:rPr>
        <w:t xml:space="preserve"> inception in the late </w:t>
      </w:r>
      <w:r w:rsidR="00A42DF2">
        <w:rPr>
          <w:sz w:val="28"/>
          <w:szCs w:val="28"/>
        </w:rPr>
        <w:t>1970s</w:t>
      </w:r>
      <w:r w:rsidR="00730CB2">
        <w:rPr>
          <w:sz w:val="28"/>
          <w:szCs w:val="28"/>
        </w:rPr>
        <w:t>, the most popular example of this is in</w:t>
      </w:r>
      <w:r w:rsidR="00155ED6">
        <w:rPr>
          <w:sz w:val="28"/>
          <w:szCs w:val="28"/>
        </w:rPr>
        <w:t xml:space="preserve"> </w:t>
      </w:r>
      <w:proofErr w:type="gramStart"/>
      <w:r w:rsidR="00A42DF2">
        <w:rPr>
          <w:sz w:val="28"/>
          <w:szCs w:val="28"/>
        </w:rPr>
        <w:t>Counter-Strike</w:t>
      </w:r>
      <w:proofErr w:type="gramEnd"/>
      <w:r w:rsidR="00DE271A">
        <w:rPr>
          <w:sz w:val="28"/>
          <w:szCs w:val="28"/>
        </w:rPr>
        <w:t>:</w:t>
      </w:r>
      <w:r w:rsidR="00155ED6">
        <w:rPr>
          <w:sz w:val="28"/>
          <w:szCs w:val="28"/>
        </w:rPr>
        <w:t xml:space="preserve"> Global Offensive</w:t>
      </w:r>
      <w:r w:rsidR="00730CB2">
        <w:rPr>
          <w:sz w:val="28"/>
          <w:szCs w:val="28"/>
        </w:rPr>
        <w:t xml:space="preserve"> where Cloud9 </w:t>
      </w:r>
      <w:r w:rsidR="00D85831">
        <w:rPr>
          <w:sz w:val="28"/>
          <w:szCs w:val="28"/>
        </w:rPr>
        <w:t xml:space="preserve">admitted that their entire team was on Adderall for </w:t>
      </w:r>
      <w:r w:rsidR="00DE271A">
        <w:rPr>
          <w:sz w:val="28"/>
          <w:szCs w:val="28"/>
        </w:rPr>
        <w:t>the duration of their game in ESL One Katowice.</w:t>
      </w:r>
      <w:r w:rsidR="004C27FD">
        <w:rPr>
          <w:sz w:val="28"/>
          <w:szCs w:val="28"/>
        </w:rPr>
        <w:t xml:space="preserve"> In response to cloud9 being called out for their use of Adderall during the game, </w:t>
      </w:r>
      <w:r w:rsidR="00CC3700">
        <w:rPr>
          <w:sz w:val="28"/>
          <w:szCs w:val="28"/>
        </w:rPr>
        <w:t xml:space="preserve">Kory Friesen in an interview </w:t>
      </w:r>
      <w:r w:rsidR="00BF2FF7">
        <w:rPr>
          <w:sz w:val="28"/>
          <w:szCs w:val="28"/>
        </w:rPr>
        <w:t>with Mohan</w:t>
      </w:r>
      <w:r w:rsidR="00CC3700">
        <w:rPr>
          <w:sz w:val="28"/>
          <w:szCs w:val="28"/>
        </w:rPr>
        <w:t xml:space="preserve"> Govindasamy stated that </w:t>
      </w:r>
      <w:r w:rsidR="000431F5">
        <w:rPr>
          <w:sz w:val="28"/>
          <w:szCs w:val="28"/>
        </w:rPr>
        <w:t xml:space="preserve">“everyone does Adderall”, Friesen adds, “yeah,” before saying, “and you can hear it in the comms right?” </w:t>
      </w:r>
      <w:r w:rsidR="00AD70E6">
        <w:rPr>
          <w:sz w:val="28"/>
          <w:szCs w:val="28"/>
        </w:rPr>
        <w:t>Matt Kamen (2015)</w:t>
      </w:r>
      <w:r w:rsidR="0046332B">
        <w:rPr>
          <w:sz w:val="28"/>
          <w:szCs w:val="28"/>
        </w:rPr>
        <w:t xml:space="preserve">. A professional player stating that everyone is on Adderall in professional leagues just goes to show the relaxed rules on doping in esports </w:t>
      </w:r>
      <w:r w:rsidR="00E575EA">
        <w:rPr>
          <w:sz w:val="28"/>
          <w:szCs w:val="28"/>
        </w:rPr>
        <w:t>now</w:t>
      </w:r>
      <w:r w:rsidR="0046332B">
        <w:rPr>
          <w:sz w:val="28"/>
          <w:szCs w:val="28"/>
        </w:rPr>
        <w:t>.</w:t>
      </w:r>
    </w:p>
    <w:p w14:paraId="2E0A8CEE" w14:textId="11E61D6C" w:rsidR="0046332B" w:rsidRDefault="00C96998" w:rsidP="007658A8">
      <w:pPr>
        <w:jc w:val="center"/>
        <w:rPr>
          <w:rStyle w:val="al-author-name-more"/>
          <w:rFonts w:cstheme="minorHAnsi"/>
          <w:color w:val="2A2A2A"/>
          <w:sz w:val="28"/>
          <w:szCs w:val="28"/>
          <w:bdr w:val="none" w:sz="0" w:space="0" w:color="auto" w:frame="1"/>
          <w:shd w:val="clear" w:color="auto" w:fill="FFFFFF"/>
        </w:rPr>
      </w:pPr>
      <w:r>
        <w:rPr>
          <w:sz w:val="28"/>
          <w:szCs w:val="28"/>
        </w:rPr>
        <w:lastRenderedPageBreak/>
        <w:t>A focus</w:t>
      </w:r>
      <w:r w:rsidR="0046332B">
        <w:rPr>
          <w:sz w:val="28"/>
          <w:szCs w:val="28"/>
        </w:rPr>
        <w:t xml:space="preserve"> </w:t>
      </w:r>
      <w:r w:rsidR="00A42DF2">
        <w:rPr>
          <w:sz w:val="28"/>
          <w:szCs w:val="28"/>
        </w:rPr>
        <w:t>of</w:t>
      </w:r>
      <w:r w:rsidR="0046332B">
        <w:rPr>
          <w:sz w:val="28"/>
          <w:szCs w:val="28"/>
        </w:rPr>
        <w:t xml:space="preserve"> my doping statements in the code of conduct is also on nicotine.</w:t>
      </w:r>
      <w:r w:rsidR="00C53FAE">
        <w:rPr>
          <w:sz w:val="28"/>
          <w:szCs w:val="28"/>
        </w:rPr>
        <w:t xml:space="preserve"> Nicotine is a </w:t>
      </w:r>
      <w:r w:rsidR="0059146D">
        <w:rPr>
          <w:sz w:val="28"/>
          <w:szCs w:val="28"/>
        </w:rPr>
        <w:t>widespread</w:t>
      </w:r>
      <w:r w:rsidR="00C53FAE">
        <w:rPr>
          <w:sz w:val="28"/>
          <w:szCs w:val="28"/>
        </w:rPr>
        <w:t xml:space="preserve"> drug that has limited </w:t>
      </w:r>
      <w:r w:rsidR="00001996">
        <w:rPr>
          <w:sz w:val="28"/>
          <w:szCs w:val="28"/>
        </w:rPr>
        <w:t xml:space="preserve">regulations in </w:t>
      </w:r>
      <w:r w:rsidR="00A42DF2">
        <w:rPr>
          <w:sz w:val="28"/>
          <w:szCs w:val="28"/>
        </w:rPr>
        <w:t>sports</w:t>
      </w:r>
      <w:r w:rsidR="00001996">
        <w:rPr>
          <w:sz w:val="28"/>
          <w:szCs w:val="28"/>
        </w:rPr>
        <w:t xml:space="preserve"> and </w:t>
      </w:r>
      <w:r w:rsidR="00A42DF2">
        <w:rPr>
          <w:sz w:val="28"/>
          <w:szCs w:val="28"/>
        </w:rPr>
        <w:t>esports</w:t>
      </w:r>
      <w:r w:rsidR="00001996">
        <w:rPr>
          <w:sz w:val="28"/>
          <w:szCs w:val="28"/>
        </w:rPr>
        <w:t xml:space="preserve"> but is classed as one of the most preventable </w:t>
      </w:r>
      <w:r w:rsidR="00A42DF2">
        <w:rPr>
          <w:sz w:val="28"/>
          <w:szCs w:val="28"/>
        </w:rPr>
        <w:t>death</w:t>
      </w:r>
      <w:r w:rsidR="00001996">
        <w:rPr>
          <w:sz w:val="28"/>
          <w:szCs w:val="28"/>
        </w:rPr>
        <w:t xml:space="preserve"> </w:t>
      </w:r>
      <w:r w:rsidR="00C97248">
        <w:rPr>
          <w:sz w:val="28"/>
          <w:szCs w:val="28"/>
        </w:rPr>
        <w:t>toll</w:t>
      </w:r>
      <w:r w:rsidR="00CE00A8">
        <w:rPr>
          <w:sz w:val="28"/>
          <w:szCs w:val="28"/>
        </w:rPr>
        <w:t>s,</w:t>
      </w:r>
      <w:r w:rsidR="00192C16">
        <w:rPr>
          <w:sz w:val="28"/>
          <w:szCs w:val="28"/>
        </w:rPr>
        <w:t xml:space="preserve"> </w:t>
      </w:r>
      <w:r w:rsidR="003C2E9D">
        <w:rPr>
          <w:sz w:val="28"/>
          <w:szCs w:val="28"/>
        </w:rPr>
        <w:t>“</w:t>
      </w:r>
      <w:r w:rsidR="007B70F4" w:rsidRPr="007B70F4">
        <w:rPr>
          <w:rFonts w:cstheme="minorHAnsi"/>
          <w:color w:val="222222"/>
          <w:sz w:val="28"/>
          <w:szCs w:val="28"/>
          <w:shd w:val="clear" w:color="auto" w:fill="FFFFFF"/>
        </w:rPr>
        <w:t>on current consumption patterns, about 400 million adults worldwide will be killed by smoking between 2010 and 2050</w:t>
      </w:r>
      <w:r w:rsidR="003C2E9D">
        <w:rPr>
          <w:rFonts w:cstheme="minorHAnsi"/>
          <w:color w:val="222222"/>
          <w:sz w:val="28"/>
          <w:szCs w:val="28"/>
          <w:shd w:val="clear" w:color="auto" w:fill="FFFFFF"/>
        </w:rPr>
        <w:t>”</w:t>
      </w:r>
      <w:r w:rsidR="00D408F3">
        <w:rPr>
          <w:rFonts w:cstheme="minorHAnsi"/>
          <w:color w:val="222222"/>
          <w:sz w:val="28"/>
          <w:szCs w:val="28"/>
          <w:shd w:val="clear" w:color="auto" w:fill="FFFFFF"/>
        </w:rPr>
        <w:t xml:space="preserve"> </w:t>
      </w:r>
      <w:r w:rsidR="00D408F3" w:rsidRPr="00BC3277">
        <w:rPr>
          <w:rFonts w:cstheme="minorHAnsi"/>
          <w:color w:val="222222"/>
          <w:sz w:val="28"/>
          <w:szCs w:val="28"/>
          <w:shd w:val="clear" w:color="auto" w:fill="FFFFFF"/>
        </w:rPr>
        <w:t>Jha, P</w:t>
      </w:r>
      <w:r w:rsidR="00D408F3">
        <w:rPr>
          <w:rFonts w:cstheme="minorHAnsi"/>
          <w:color w:val="222222"/>
          <w:sz w:val="28"/>
          <w:szCs w:val="28"/>
          <w:shd w:val="clear" w:color="auto" w:fill="FFFFFF"/>
        </w:rPr>
        <w:t xml:space="preserve"> (2011)</w:t>
      </w:r>
      <w:r w:rsidR="00292A7D">
        <w:rPr>
          <w:rFonts w:cstheme="minorHAnsi"/>
          <w:color w:val="222222"/>
          <w:sz w:val="28"/>
          <w:szCs w:val="28"/>
          <w:shd w:val="clear" w:color="auto" w:fill="FFFFFF"/>
        </w:rPr>
        <w:t xml:space="preserve"> and </w:t>
      </w:r>
      <w:r w:rsidR="002C41B2">
        <w:rPr>
          <w:rFonts w:cstheme="minorHAnsi"/>
          <w:color w:val="222222"/>
          <w:sz w:val="28"/>
          <w:szCs w:val="28"/>
          <w:shd w:val="clear" w:color="auto" w:fill="FFFFFF"/>
        </w:rPr>
        <w:t>all</w:t>
      </w:r>
      <w:r w:rsidR="00292A7D">
        <w:rPr>
          <w:rFonts w:cstheme="minorHAnsi"/>
          <w:color w:val="222222"/>
          <w:sz w:val="28"/>
          <w:szCs w:val="28"/>
          <w:shd w:val="clear" w:color="auto" w:fill="FFFFFF"/>
        </w:rPr>
        <w:t xml:space="preserve"> these deaths will be from a </w:t>
      </w:r>
      <w:r w:rsidR="00A43C3D">
        <w:rPr>
          <w:rFonts w:cstheme="minorHAnsi"/>
          <w:color w:val="222222"/>
          <w:sz w:val="28"/>
          <w:szCs w:val="28"/>
          <w:shd w:val="clear" w:color="auto" w:fill="FFFFFF"/>
        </w:rPr>
        <w:t>man-made</w:t>
      </w:r>
      <w:r w:rsidR="00292A7D">
        <w:rPr>
          <w:rFonts w:cstheme="minorHAnsi"/>
          <w:color w:val="222222"/>
          <w:sz w:val="28"/>
          <w:szCs w:val="28"/>
          <w:shd w:val="clear" w:color="auto" w:fill="FFFFFF"/>
        </w:rPr>
        <w:t xml:space="preserve"> </w:t>
      </w:r>
      <w:r w:rsidR="00017284">
        <w:rPr>
          <w:rFonts w:cstheme="minorHAnsi"/>
          <w:color w:val="222222"/>
          <w:sz w:val="28"/>
          <w:szCs w:val="28"/>
          <w:shd w:val="clear" w:color="auto" w:fill="FFFFFF"/>
        </w:rPr>
        <w:t>controlled substance that could have been prevented if we never started smoking as a society.</w:t>
      </w:r>
      <w:r w:rsidR="002C41B2">
        <w:rPr>
          <w:rFonts w:cstheme="minorHAnsi"/>
          <w:color w:val="222222"/>
          <w:sz w:val="28"/>
          <w:szCs w:val="28"/>
          <w:shd w:val="clear" w:color="auto" w:fill="FFFFFF"/>
        </w:rPr>
        <w:t xml:space="preserve"> </w:t>
      </w:r>
      <w:r w:rsidR="003C2E9D">
        <w:rPr>
          <w:rFonts w:cstheme="minorHAnsi"/>
          <w:color w:val="222222"/>
          <w:sz w:val="28"/>
          <w:szCs w:val="28"/>
          <w:shd w:val="clear" w:color="auto" w:fill="FFFFFF"/>
        </w:rPr>
        <w:t>“</w:t>
      </w:r>
      <w:r w:rsidR="00600A29">
        <w:rPr>
          <w:rFonts w:cstheme="minorHAnsi"/>
          <w:color w:val="222222"/>
          <w:sz w:val="28"/>
          <w:szCs w:val="28"/>
          <w:shd w:val="clear" w:color="auto" w:fill="FFFFFF"/>
        </w:rPr>
        <w:t xml:space="preserve">Smoking was considerably </w:t>
      </w:r>
      <w:r w:rsidR="009D561A">
        <w:rPr>
          <w:rFonts w:cstheme="minorHAnsi"/>
          <w:color w:val="222222"/>
          <w:sz w:val="28"/>
          <w:szCs w:val="28"/>
          <w:shd w:val="clear" w:color="auto" w:fill="FFFFFF"/>
        </w:rPr>
        <w:t xml:space="preserve">influenced </w:t>
      </w:r>
      <w:r w:rsidR="00A42DF2">
        <w:rPr>
          <w:rFonts w:cstheme="minorHAnsi"/>
          <w:color w:val="222222"/>
          <w:sz w:val="28"/>
          <w:szCs w:val="28"/>
          <w:shd w:val="clear" w:color="auto" w:fill="FFFFFF"/>
        </w:rPr>
        <w:t>by</w:t>
      </w:r>
      <w:r w:rsidR="009D561A">
        <w:rPr>
          <w:rFonts w:cstheme="minorHAnsi"/>
          <w:color w:val="222222"/>
          <w:sz w:val="28"/>
          <w:szCs w:val="28"/>
          <w:shd w:val="clear" w:color="auto" w:fill="FFFFFF"/>
        </w:rPr>
        <w:t xml:space="preserve"> having seen </w:t>
      </w:r>
      <w:r w:rsidR="00A42DF2">
        <w:rPr>
          <w:rFonts w:cstheme="minorHAnsi"/>
          <w:color w:val="222222"/>
          <w:sz w:val="28"/>
          <w:szCs w:val="28"/>
          <w:shd w:val="clear" w:color="auto" w:fill="FFFFFF"/>
        </w:rPr>
        <w:t xml:space="preserve">a </w:t>
      </w:r>
      <w:r w:rsidR="009D561A">
        <w:rPr>
          <w:rFonts w:cstheme="minorHAnsi"/>
          <w:color w:val="222222"/>
          <w:sz w:val="28"/>
          <w:szCs w:val="28"/>
          <w:shd w:val="clear" w:color="auto" w:fill="FFFFFF"/>
        </w:rPr>
        <w:t>best friend, father, sibling</w:t>
      </w:r>
      <w:r w:rsidR="00A42DF2">
        <w:rPr>
          <w:rFonts w:cstheme="minorHAnsi"/>
          <w:color w:val="222222"/>
          <w:sz w:val="28"/>
          <w:szCs w:val="28"/>
          <w:shd w:val="clear" w:color="auto" w:fill="FFFFFF"/>
        </w:rPr>
        <w:t>,</w:t>
      </w:r>
      <w:r w:rsidR="009D561A">
        <w:rPr>
          <w:rFonts w:cstheme="minorHAnsi"/>
          <w:color w:val="222222"/>
          <w:sz w:val="28"/>
          <w:szCs w:val="28"/>
          <w:shd w:val="clear" w:color="auto" w:fill="FFFFFF"/>
        </w:rPr>
        <w:t xml:space="preserve"> and </w:t>
      </w:r>
      <w:proofErr w:type="spellStart"/>
      <w:r w:rsidR="009D561A">
        <w:rPr>
          <w:rFonts w:cstheme="minorHAnsi"/>
          <w:color w:val="222222"/>
          <w:sz w:val="28"/>
          <w:szCs w:val="28"/>
          <w:shd w:val="clear" w:color="auto" w:fill="FFFFFF"/>
        </w:rPr>
        <w:t>favorite</w:t>
      </w:r>
      <w:proofErr w:type="spellEnd"/>
      <w:r w:rsidR="009D561A">
        <w:rPr>
          <w:rFonts w:cstheme="minorHAnsi"/>
          <w:color w:val="222222"/>
          <w:sz w:val="28"/>
          <w:szCs w:val="28"/>
          <w:shd w:val="clear" w:color="auto" w:fill="FFFFFF"/>
        </w:rPr>
        <w:t xml:space="preserve"> movie star smoke</w:t>
      </w:r>
      <w:r w:rsidR="003C2E9D">
        <w:rPr>
          <w:rFonts w:cstheme="minorHAnsi"/>
          <w:color w:val="222222"/>
          <w:sz w:val="28"/>
          <w:szCs w:val="28"/>
          <w:shd w:val="clear" w:color="auto" w:fill="FFFFFF"/>
        </w:rPr>
        <w:t>”</w:t>
      </w:r>
      <w:r w:rsidR="009D561A">
        <w:rPr>
          <w:rFonts w:cstheme="minorHAnsi"/>
          <w:color w:val="222222"/>
          <w:sz w:val="28"/>
          <w:szCs w:val="28"/>
          <w:shd w:val="clear" w:color="auto" w:fill="FFFFFF"/>
        </w:rPr>
        <w:t xml:space="preserve"> </w:t>
      </w:r>
      <w:proofErr w:type="spellStart"/>
      <w:r w:rsidR="00D63D48" w:rsidRPr="00A36A07">
        <w:rPr>
          <w:rStyle w:val="al-author-name-more"/>
          <w:rFonts w:cstheme="minorHAnsi"/>
          <w:color w:val="000000" w:themeColor="text1"/>
          <w:sz w:val="28"/>
          <w:szCs w:val="28"/>
          <w:bdr w:val="none" w:sz="0" w:space="0" w:color="auto" w:frame="1"/>
          <w:shd w:val="clear" w:color="auto" w:fill="FFFFFF"/>
        </w:rPr>
        <w:t>Shubhadeep</w:t>
      </w:r>
      <w:proofErr w:type="spellEnd"/>
      <w:r w:rsidR="00D63D48" w:rsidRPr="00A36A07">
        <w:rPr>
          <w:rStyle w:val="al-author-name-more"/>
          <w:rFonts w:cstheme="minorHAnsi"/>
          <w:color w:val="000000" w:themeColor="text1"/>
          <w:sz w:val="28"/>
          <w:szCs w:val="28"/>
          <w:bdr w:val="none" w:sz="0" w:space="0" w:color="auto" w:frame="1"/>
          <w:shd w:val="clear" w:color="auto" w:fill="FFFFFF"/>
        </w:rPr>
        <w:t xml:space="preserve"> Das</w:t>
      </w:r>
      <w:r w:rsidR="00F7759A" w:rsidRPr="00A36A07">
        <w:rPr>
          <w:rStyle w:val="al-author-name-more"/>
          <w:rFonts w:cstheme="minorHAnsi"/>
          <w:color w:val="000000" w:themeColor="text1"/>
          <w:sz w:val="28"/>
          <w:szCs w:val="28"/>
          <w:bdr w:val="none" w:sz="0" w:space="0" w:color="auto" w:frame="1"/>
          <w:shd w:val="clear" w:color="auto" w:fill="FFFFFF"/>
        </w:rPr>
        <w:t xml:space="preserve"> et al</w:t>
      </w:r>
      <w:r w:rsidR="00DE0791" w:rsidRPr="00A36A07">
        <w:rPr>
          <w:rStyle w:val="al-author-name-more"/>
          <w:rFonts w:cstheme="minorHAnsi"/>
          <w:color w:val="000000" w:themeColor="text1"/>
          <w:sz w:val="28"/>
          <w:szCs w:val="28"/>
          <w:bdr w:val="none" w:sz="0" w:space="0" w:color="auto" w:frame="1"/>
          <w:shd w:val="clear" w:color="auto" w:fill="FFFFFF"/>
        </w:rPr>
        <w:t xml:space="preserve"> (2011) with this evidence having a younger audience seeing their </w:t>
      </w:r>
      <w:proofErr w:type="spellStart"/>
      <w:r w:rsidR="00A42DF2">
        <w:rPr>
          <w:rStyle w:val="al-author-name-more"/>
          <w:rFonts w:cstheme="minorHAnsi"/>
          <w:color w:val="000000" w:themeColor="text1"/>
          <w:sz w:val="28"/>
          <w:szCs w:val="28"/>
          <w:bdr w:val="none" w:sz="0" w:space="0" w:color="auto" w:frame="1"/>
          <w:shd w:val="clear" w:color="auto" w:fill="FFFFFF"/>
        </w:rPr>
        <w:t>favorite</w:t>
      </w:r>
      <w:proofErr w:type="spellEnd"/>
      <w:r w:rsidR="00DE0791" w:rsidRPr="00A36A07">
        <w:rPr>
          <w:rStyle w:val="al-author-name-more"/>
          <w:rFonts w:cstheme="minorHAnsi"/>
          <w:color w:val="000000" w:themeColor="text1"/>
          <w:sz w:val="28"/>
          <w:szCs w:val="28"/>
          <w:bdr w:val="none" w:sz="0" w:space="0" w:color="auto" w:frame="1"/>
          <w:shd w:val="clear" w:color="auto" w:fill="FFFFFF"/>
        </w:rPr>
        <w:t xml:space="preserve"> professional players use </w:t>
      </w:r>
      <w:r w:rsidR="00F23609" w:rsidRPr="00A36A07">
        <w:rPr>
          <w:rStyle w:val="al-author-name-more"/>
          <w:rFonts w:cstheme="minorHAnsi"/>
          <w:color w:val="000000" w:themeColor="text1"/>
          <w:sz w:val="28"/>
          <w:szCs w:val="28"/>
          <w:bdr w:val="none" w:sz="0" w:space="0" w:color="auto" w:frame="1"/>
          <w:shd w:val="clear" w:color="auto" w:fill="FFFFFF"/>
        </w:rPr>
        <w:t>nicotine products will influence them to do so themselves, with my code of conduct not allowing the public to see players smoking I hope to avoid this.</w:t>
      </w:r>
    </w:p>
    <w:p w14:paraId="665B693E" w14:textId="77777777" w:rsidR="004F0B74" w:rsidRDefault="004F0B74" w:rsidP="007658A8">
      <w:pPr>
        <w:jc w:val="center"/>
        <w:rPr>
          <w:rStyle w:val="al-author-name-more"/>
          <w:rFonts w:cstheme="minorHAnsi"/>
          <w:color w:val="2A2A2A"/>
          <w:sz w:val="28"/>
          <w:szCs w:val="28"/>
          <w:bdr w:val="none" w:sz="0" w:space="0" w:color="auto" w:frame="1"/>
          <w:shd w:val="clear" w:color="auto" w:fill="FFFFFF"/>
        </w:rPr>
      </w:pPr>
    </w:p>
    <w:p w14:paraId="0EACE72E" w14:textId="56138B13" w:rsidR="00194C25" w:rsidRDefault="00194C25" w:rsidP="00194C25">
      <w:pPr>
        <w:jc w:val="center"/>
        <w:rPr>
          <w:rStyle w:val="al-author-name-more"/>
          <w:rFonts w:cstheme="minorHAnsi"/>
          <w:b/>
          <w:bCs/>
          <w:color w:val="2A2A2A"/>
          <w:sz w:val="28"/>
          <w:szCs w:val="28"/>
          <w:u w:val="single"/>
          <w:bdr w:val="none" w:sz="0" w:space="0" w:color="auto" w:frame="1"/>
          <w:shd w:val="clear" w:color="auto" w:fill="FFFFFF"/>
        </w:rPr>
      </w:pPr>
      <w:r>
        <w:rPr>
          <w:rStyle w:val="al-author-name-more"/>
          <w:rFonts w:cstheme="minorHAnsi"/>
          <w:b/>
          <w:bCs/>
          <w:color w:val="2A2A2A"/>
          <w:sz w:val="28"/>
          <w:szCs w:val="28"/>
          <w:u w:val="single"/>
          <w:bdr w:val="none" w:sz="0" w:space="0" w:color="auto" w:frame="1"/>
          <w:shd w:val="clear" w:color="auto" w:fill="FFFFFF"/>
        </w:rPr>
        <w:t xml:space="preserve">Gender discrimination in </w:t>
      </w:r>
      <w:r w:rsidR="00A42DF2">
        <w:rPr>
          <w:rStyle w:val="al-author-name-more"/>
          <w:rFonts w:cstheme="minorHAnsi"/>
          <w:b/>
          <w:bCs/>
          <w:color w:val="2A2A2A"/>
          <w:sz w:val="28"/>
          <w:szCs w:val="28"/>
          <w:u w:val="single"/>
          <w:bdr w:val="none" w:sz="0" w:space="0" w:color="auto" w:frame="1"/>
          <w:shd w:val="clear" w:color="auto" w:fill="FFFFFF"/>
        </w:rPr>
        <w:t>sport</w:t>
      </w:r>
    </w:p>
    <w:p w14:paraId="232E1157" w14:textId="77777777" w:rsidR="00194C25" w:rsidRDefault="00194C25" w:rsidP="00E41764">
      <w:pPr>
        <w:jc w:val="center"/>
        <w:rPr>
          <w:rStyle w:val="al-author-name-more"/>
          <w:rFonts w:cstheme="minorHAnsi"/>
          <w:b/>
          <w:bCs/>
          <w:color w:val="2A2A2A"/>
          <w:sz w:val="28"/>
          <w:szCs w:val="28"/>
          <w:u w:val="single"/>
          <w:bdr w:val="none" w:sz="0" w:space="0" w:color="auto" w:frame="1"/>
          <w:shd w:val="clear" w:color="auto" w:fill="FFFFFF"/>
        </w:rPr>
      </w:pPr>
    </w:p>
    <w:p w14:paraId="21F6F534" w14:textId="255DA807" w:rsidR="00194C25" w:rsidRDefault="00194C25" w:rsidP="00E41764">
      <w:pPr>
        <w:jc w:val="center"/>
        <w:rPr>
          <w:rFonts w:cstheme="minorHAnsi"/>
          <w:color w:val="1F1F1F"/>
          <w:sz w:val="28"/>
          <w:szCs w:val="28"/>
        </w:rPr>
      </w:pPr>
      <w:r>
        <w:rPr>
          <w:rStyle w:val="al-author-name-more"/>
          <w:rFonts w:cstheme="minorHAnsi"/>
          <w:bCs/>
          <w:color w:val="2A2A2A"/>
          <w:sz w:val="28"/>
          <w:szCs w:val="28"/>
          <w:bdr w:val="none" w:sz="0" w:space="0" w:color="auto" w:frame="1"/>
          <w:shd w:val="clear" w:color="auto" w:fill="FFFFFF"/>
        </w:rPr>
        <w:t xml:space="preserve">Gender discrimination in traditional mainstream </w:t>
      </w:r>
      <w:r w:rsidR="00A42DF2">
        <w:rPr>
          <w:rStyle w:val="al-author-name-more"/>
          <w:rFonts w:cstheme="minorHAnsi"/>
          <w:bCs/>
          <w:color w:val="2A2A2A"/>
          <w:sz w:val="28"/>
          <w:szCs w:val="28"/>
          <w:bdr w:val="none" w:sz="0" w:space="0" w:color="auto" w:frame="1"/>
          <w:shd w:val="clear" w:color="auto" w:fill="FFFFFF"/>
        </w:rPr>
        <w:t>sports</w:t>
      </w:r>
      <w:r w:rsidR="00C145A5">
        <w:rPr>
          <w:rStyle w:val="al-author-name-more"/>
          <w:rFonts w:cstheme="minorHAnsi"/>
          <w:bCs/>
          <w:color w:val="2A2A2A"/>
          <w:sz w:val="28"/>
          <w:szCs w:val="28"/>
          <w:bdr w:val="none" w:sz="0" w:space="0" w:color="auto" w:frame="1"/>
          <w:shd w:val="clear" w:color="auto" w:fill="FFFFFF"/>
        </w:rPr>
        <w:t xml:space="preserve"> is </w:t>
      </w:r>
      <w:r w:rsidR="00A42DF2">
        <w:rPr>
          <w:rStyle w:val="al-author-name-more"/>
          <w:rFonts w:cstheme="minorHAnsi"/>
          <w:bCs/>
          <w:color w:val="2A2A2A"/>
          <w:sz w:val="28"/>
          <w:szCs w:val="28"/>
          <w:bdr w:val="none" w:sz="0" w:space="0" w:color="auto" w:frame="1"/>
          <w:shd w:val="clear" w:color="auto" w:fill="FFFFFF"/>
        </w:rPr>
        <w:t>a</w:t>
      </w:r>
      <w:r w:rsidR="00C145A5">
        <w:rPr>
          <w:rStyle w:val="al-author-name-more"/>
          <w:rFonts w:cstheme="minorHAnsi"/>
          <w:bCs/>
          <w:color w:val="2A2A2A"/>
          <w:sz w:val="28"/>
          <w:szCs w:val="28"/>
          <w:bdr w:val="none" w:sz="0" w:space="0" w:color="auto" w:frame="1"/>
          <w:shd w:val="clear" w:color="auto" w:fill="FFFFFF"/>
        </w:rPr>
        <w:t xml:space="preserve"> commonly known theme, the </w:t>
      </w:r>
      <w:r w:rsidR="00A42DF2">
        <w:rPr>
          <w:rStyle w:val="al-author-name-more"/>
          <w:rFonts w:cstheme="minorHAnsi"/>
          <w:bCs/>
          <w:color w:val="2A2A2A"/>
          <w:sz w:val="28"/>
          <w:szCs w:val="28"/>
          <w:bdr w:val="none" w:sz="0" w:space="0" w:color="auto" w:frame="1"/>
          <w:shd w:val="clear" w:color="auto" w:fill="FFFFFF"/>
        </w:rPr>
        <w:t>men's</w:t>
      </w:r>
      <w:r w:rsidR="00C145A5">
        <w:rPr>
          <w:rStyle w:val="al-author-name-more"/>
          <w:rFonts w:cstheme="minorHAnsi"/>
          <w:bCs/>
          <w:color w:val="2A2A2A"/>
          <w:sz w:val="28"/>
          <w:szCs w:val="28"/>
          <w:bdr w:val="none" w:sz="0" w:space="0" w:color="auto" w:frame="1"/>
          <w:shd w:val="clear" w:color="auto" w:fill="FFFFFF"/>
        </w:rPr>
        <w:t xml:space="preserve"> and women’s </w:t>
      </w:r>
      <w:r w:rsidR="00A42DF2">
        <w:rPr>
          <w:rStyle w:val="al-author-name-more"/>
          <w:rFonts w:cstheme="minorHAnsi"/>
          <w:bCs/>
          <w:color w:val="2A2A2A"/>
          <w:sz w:val="28"/>
          <w:szCs w:val="28"/>
          <w:bdr w:val="none" w:sz="0" w:space="0" w:color="auto" w:frame="1"/>
          <w:shd w:val="clear" w:color="auto" w:fill="FFFFFF"/>
        </w:rPr>
        <w:t>leagues</w:t>
      </w:r>
      <w:r w:rsidR="00C145A5">
        <w:rPr>
          <w:rStyle w:val="al-author-name-more"/>
          <w:rFonts w:cstheme="minorHAnsi"/>
          <w:bCs/>
          <w:color w:val="2A2A2A"/>
          <w:sz w:val="28"/>
          <w:szCs w:val="28"/>
          <w:bdr w:val="none" w:sz="0" w:space="0" w:color="auto" w:frame="1"/>
          <w:shd w:val="clear" w:color="auto" w:fill="FFFFFF"/>
        </w:rPr>
        <w:t xml:space="preserve"> ha</w:t>
      </w:r>
      <w:r w:rsidR="002F2814">
        <w:rPr>
          <w:rStyle w:val="al-author-name-more"/>
          <w:rFonts w:cstheme="minorHAnsi"/>
          <w:bCs/>
          <w:color w:val="2A2A2A"/>
          <w:sz w:val="28"/>
          <w:szCs w:val="28"/>
          <w:bdr w:val="none" w:sz="0" w:space="0" w:color="auto" w:frame="1"/>
          <w:shd w:val="clear" w:color="auto" w:fill="FFFFFF"/>
        </w:rPr>
        <w:t>ve</w:t>
      </w:r>
      <w:r w:rsidR="00C145A5">
        <w:rPr>
          <w:rStyle w:val="al-author-name-more"/>
          <w:rFonts w:cstheme="minorHAnsi"/>
          <w:bCs/>
          <w:color w:val="2A2A2A"/>
          <w:sz w:val="28"/>
          <w:szCs w:val="28"/>
          <w:bdr w:val="none" w:sz="0" w:space="0" w:color="auto" w:frame="1"/>
          <w:shd w:val="clear" w:color="auto" w:fill="FFFFFF"/>
        </w:rPr>
        <w:t xml:space="preserve"> been</w:t>
      </w:r>
      <w:r w:rsidR="00C15922">
        <w:rPr>
          <w:rStyle w:val="al-author-name-more"/>
          <w:rFonts w:cstheme="minorHAnsi"/>
          <w:bCs/>
          <w:color w:val="2A2A2A"/>
          <w:sz w:val="28"/>
          <w:szCs w:val="28"/>
          <w:bdr w:val="none" w:sz="0" w:space="0" w:color="auto" w:frame="1"/>
          <w:shd w:val="clear" w:color="auto" w:fill="FFFFFF"/>
        </w:rPr>
        <w:t xml:space="preserve"> divided</w:t>
      </w:r>
      <w:r w:rsidR="00C145A5">
        <w:rPr>
          <w:rStyle w:val="al-author-name-more"/>
          <w:rFonts w:cstheme="minorHAnsi"/>
          <w:bCs/>
          <w:color w:val="2A2A2A"/>
          <w:sz w:val="28"/>
          <w:szCs w:val="28"/>
          <w:bdr w:val="none" w:sz="0" w:space="0" w:color="auto" w:frame="1"/>
          <w:shd w:val="clear" w:color="auto" w:fill="FFFFFF"/>
        </w:rPr>
        <w:t xml:space="preserve"> due to </w:t>
      </w:r>
      <w:r w:rsidR="00C15922">
        <w:rPr>
          <w:rStyle w:val="al-author-name-more"/>
          <w:rFonts w:cstheme="minorHAnsi"/>
          <w:bCs/>
          <w:color w:val="2A2A2A"/>
          <w:sz w:val="28"/>
          <w:szCs w:val="28"/>
          <w:bdr w:val="none" w:sz="0" w:space="0" w:color="auto" w:frame="1"/>
          <w:shd w:val="clear" w:color="auto" w:fill="FFFFFF"/>
        </w:rPr>
        <w:t>the physical deviations between men and women</w:t>
      </w:r>
      <w:r w:rsidR="002F2814">
        <w:rPr>
          <w:rStyle w:val="al-author-name-more"/>
          <w:rFonts w:cstheme="minorHAnsi"/>
          <w:bCs/>
          <w:color w:val="2A2A2A"/>
          <w:sz w:val="28"/>
          <w:szCs w:val="28"/>
          <w:bdr w:val="none" w:sz="0" w:space="0" w:color="auto" w:frame="1"/>
          <w:shd w:val="clear" w:color="auto" w:fill="FFFFFF"/>
        </w:rPr>
        <w:t xml:space="preserve"> where men are </w:t>
      </w:r>
      <w:r w:rsidR="00A04DA0">
        <w:rPr>
          <w:rStyle w:val="al-author-name-more"/>
          <w:rFonts w:cstheme="minorHAnsi"/>
          <w:bCs/>
          <w:color w:val="2A2A2A"/>
          <w:sz w:val="28"/>
          <w:szCs w:val="28"/>
          <w:bdr w:val="none" w:sz="0" w:space="0" w:color="auto" w:frame="1"/>
          <w:shd w:val="clear" w:color="auto" w:fill="FFFFFF"/>
        </w:rPr>
        <w:t>biologically taller and stronger by nature</w:t>
      </w:r>
      <w:r w:rsidR="00553F32">
        <w:rPr>
          <w:rStyle w:val="al-author-name-more"/>
          <w:rFonts w:cstheme="minorHAnsi"/>
          <w:bCs/>
          <w:color w:val="2A2A2A"/>
          <w:sz w:val="28"/>
          <w:szCs w:val="28"/>
          <w:bdr w:val="none" w:sz="0" w:space="0" w:color="auto" w:frame="1"/>
          <w:shd w:val="clear" w:color="auto" w:fill="FFFFFF"/>
        </w:rPr>
        <w:t xml:space="preserve"> giving them a competitive edge in </w:t>
      </w:r>
      <w:r w:rsidR="00A42DF2">
        <w:rPr>
          <w:rStyle w:val="al-author-name-more"/>
          <w:rFonts w:cstheme="minorHAnsi"/>
          <w:bCs/>
          <w:color w:val="2A2A2A"/>
          <w:sz w:val="28"/>
          <w:szCs w:val="28"/>
          <w:bdr w:val="none" w:sz="0" w:space="0" w:color="auto" w:frame="1"/>
          <w:shd w:val="clear" w:color="auto" w:fill="FFFFFF"/>
        </w:rPr>
        <w:t>sports</w:t>
      </w:r>
      <w:r w:rsidR="00553F32">
        <w:rPr>
          <w:rStyle w:val="al-author-name-more"/>
          <w:rFonts w:cstheme="minorHAnsi"/>
          <w:bCs/>
          <w:color w:val="2A2A2A"/>
          <w:sz w:val="28"/>
          <w:szCs w:val="28"/>
          <w:bdr w:val="none" w:sz="0" w:space="0" w:color="auto" w:frame="1"/>
          <w:shd w:val="clear" w:color="auto" w:fill="FFFFFF"/>
        </w:rPr>
        <w:t xml:space="preserve">, this is shown in the Olympics by </w:t>
      </w:r>
      <w:r w:rsidR="00553F32" w:rsidRPr="00553F32">
        <w:rPr>
          <w:rFonts w:cstheme="minorHAnsi"/>
          <w:color w:val="212121"/>
          <w:sz w:val="28"/>
          <w:szCs w:val="28"/>
          <w:shd w:val="clear" w:color="auto" w:fill="FFFFFF"/>
        </w:rPr>
        <w:t xml:space="preserve">results that show that the gender gap in Olympic </w:t>
      </w:r>
      <w:r w:rsidR="00A42DF2">
        <w:rPr>
          <w:rFonts w:cstheme="minorHAnsi"/>
          <w:color w:val="212121"/>
          <w:sz w:val="28"/>
          <w:szCs w:val="28"/>
          <w:shd w:val="clear" w:color="auto" w:fill="FFFFFF"/>
        </w:rPr>
        <w:t>sports</w:t>
      </w:r>
      <w:r w:rsidR="00553F32" w:rsidRPr="00553F32">
        <w:rPr>
          <w:rFonts w:cstheme="minorHAnsi"/>
          <w:color w:val="212121"/>
          <w:sz w:val="28"/>
          <w:szCs w:val="28"/>
          <w:shd w:val="clear" w:color="auto" w:fill="FFFFFF"/>
        </w:rPr>
        <w:t xml:space="preserve"> performance has been stable since 19</w:t>
      </w:r>
      <w:r w:rsidR="001D0DB2">
        <w:rPr>
          <w:rFonts w:cstheme="minorHAnsi"/>
          <w:color w:val="212121"/>
          <w:sz w:val="28"/>
          <w:szCs w:val="28"/>
          <w:shd w:val="clear" w:color="auto" w:fill="FFFFFF"/>
        </w:rPr>
        <w:t>83 (Val</w:t>
      </w:r>
      <w:r w:rsidR="0068389D" w:rsidRPr="0068389D">
        <w:rPr>
          <w:rFonts w:cstheme="minorHAnsi"/>
          <w:color w:val="212121"/>
          <w:sz w:val="28"/>
          <w:szCs w:val="28"/>
          <w:shd w:val="clear" w:color="auto" w:fill="FFFFFF"/>
        </w:rPr>
        <w:t>é</w:t>
      </w:r>
      <w:r w:rsidR="0068389D">
        <w:rPr>
          <w:rFonts w:cstheme="minorHAnsi"/>
          <w:color w:val="212121"/>
          <w:sz w:val="28"/>
          <w:szCs w:val="28"/>
          <w:shd w:val="clear" w:color="auto" w:fill="FFFFFF"/>
        </w:rPr>
        <w:t>rie Thi</w:t>
      </w:r>
      <w:r w:rsidR="00BC56E9">
        <w:rPr>
          <w:rFonts w:cstheme="minorHAnsi"/>
          <w:color w:val="212121"/>
          <w:sz w:val="28"/>
          <w:szCs w:val="28"/>
          <w:shd w:val="clear" w:color="auto" w:fill="FFFFFF"/>
        </w:rPr>
        <w:t>bault et al, June 1</w:t>
      </w:r>
      <w:r w:rsidR="00BC56E9" w:rsidRPr="00BC56E9">
        <w:rPr>
          <w:rFonts w:cstheme="minorHAnsi"/>
          <w:color w:val="212121"/>
          <w:sz w:val="28"/>
          <w:szCs w:val="28"/>
          <w:shd w:val="clear" w:color="auto" w:fill="FFFFFF"/>
          <w:vertAlign w:val="superscript"/>
        </w:rPr>
        <w:t>st</w:t>
      </w:r>
      <w:r w:rsidR="00A42DF2">
        <w:rPr>
          <w:rFonts w:cstheme="minorHAnsi"/>
          <w:color w:val="212121"/>
          <w:sz w:val="28"/>
          <w:szCs w:val="28"/>
          <w:shd w:val="clear" w:color="auto" w:fill="FFFFFF"/>
          <w:vertAlign w:val="superscript"/>
        </w:rPr>
        <w:t>,</w:t>
      </w:r>
      <w:r w:rsidR="00BC56E9">
        <w:rPr>
          <w:rFonts w:cstheme="minorHAnsi"/>
          <w:color w:val="212121"/>
          <w:sz w:val="28"/>
          <w:szCs w:val="28"/>
          <w:shd w:val="clear" w:color="auto" w:fill="FFFFFF"/>
        </w:rPr>
        <w:t xml:space="preserve"> 2010)</w:t>
      </w:r>
      <w:r w:rsidR="00553F32" w:rsidRPr="00553F32">
        <w:rPr>
          <w:rFonts w:cstheme="minorHAnsi"/>
          <w:color w:val="212121"/>
          <w:sz w:val="28"/>
          <w:szCs w:val="28"/>
          <w:shd w:val="clear" w:color="auto" w:fill="FFFFFF"/>
        </w:rPr>
        <w:t>. These suggest that women’s performances at the high level will never match those of men</w:t>
      </w:r>
      <w:r w:rsidR="002F6EBB" w:rsidRPr="00553F32">
        <w:rPr>
          <w:rFonts w:cstheme="minorHAnsi"/>
          <w:b/>
          <w:bCs/>
        </w:rPr>
        <w:t xml:space="preserve">. </w:t>
      </w:r>
      <w:r w:rsidR="002F6EBB">
        <w:rPr>
          <w:sz w:val="28"/>
          <w:szCs w:val="28"/>
        </w:rPr>
        <w:t xml:space="preserve">I believe that the biological divide in </w:t>
      </w:r>
      <w:r w:rsidR="001E10B8">
        <w:rPr>
          <w:sz w:val="28"/>
          <w:szCs w:val="28"/>
        </w:rPr>
        <w:t>mainstream</w:t>
      </w:r>
      <w:r w:rsidR="002F6EBB">
        <w:rPr>
          <w:sz w:val="28"/>
          <w:szCs w:val="28"/>
        </w:rPr>
        <w:t xml:space="preserve"> </w:t>
      </w:r>
      <w:r w:rsidR="00A42DF2">
        <w:rPr>
          <w:sz w:val="28"/>
          <w:szCs w:val="28"/>
        </w:rPr>
        <w:t>sports</w:t>
      </w:r>
      <w:r w:rsidR="002F6EBB">
        <w:rPr>
          <w:sz w:val="28"/>
          <w:szCs w:val="28"/>
        </w:rPr>
        <w:t xml:space="preserve"> between men and women is not valid in esports as esports is not as </w:t>
      </w:r>
      <w:r w:rsidR="00F37CA3">
        <w:rPr>
          <w:sz w:val="28"/>
          <w:szCs w:val="28"/>
        </w:rPr>
        <w:t xml:space="preserve">bodily dependent </w:t>
      </w:r>
      <w:r w:rsidR="00F37CA3">
        <w:rPr>
          <w:sz w:val="28"/>
          <w:szCs w:val="28"/>
        </w:rPr>
        <w:lastRenderedPageBreak/>
        <w:t xml:space="preserve">as mainstream </w:t>
      </w:r>
      <w:r w:rsidR="00A42DF2">
        <w:rPr>
          <w:sz w:val="28"/>
          <w:szCs w:val="28"/>
        </w:rPr>
        <w:t>sports</w:t>
      </w:r>
      <w:r w:rsidR="00F37CA3">
        <w:rPr>
          <w:sz w:val="28"/>
          <w:szCs w:val="28"/>
        </w:rPr>
        <w:t xml:space="preserve"> where physical </w:t>
      </w:r>
      <w:r w:rsidR="00BC56E9">
        <w:rPr>
          <w:sz w:val="28"/>
          <w:szCs w:val="28"/>
        </w:rPr>
        <w:t xml:space="preserve">attributions make more of a difference, I argue that esports is more a game of the mind </w:t>
      </w:r>
      <w:r w:rsidR="0018074E">
        <w:rPr>
          <w:sz w:val="28"/>
          <w:szCs w:val="28"/>
        </w:rPr>
        <w:t xml:space="preserve">and </w:t>
      </w:r>
      <w:r w:rsidR="001B0BC6">
        <w:rPr>
          <w:sz w:val="28"/>
          <w:szCs w:val="28"/>
        </w:rPr>
        <w:t>lacking physical attributes are more common as they are not as important in esports</w:t>
      </w:r>
      <w:r w:rsidR="00522B92">
        <w:rPr>
          <w:sz w:val="28"/>
          <w:szCs w:val="28"/>
        </w:rPr>
        <w:t xml:space="preserve"> where there isn’t as much movement and activity as sports</w:t>
      </w:r>
      <w:r w:rsidR="00EE30B5">
        <w:rPr>
          <w:sz w:val="28"/>
          <w:szCs w:val="28"/>
        </w:rPr>
        <w:t>.</w:t>
      </w:r>
      <w:r w:rsidR="001B0BC6">
        <w:rPr>
          <w:sz w:val="28"/>
          <w:szCs w:val="28"/>
        </w:rPr>
        <w:t xml:space="preserve"> </w:t>
      </w:r>
      <w:r w:rsidR="0004595C">
        <w:rPr>
          <w:sz w:val="28"/>
          <w:szCs w:val="28"/>
        </w:rPr>
        <w:t>“</w:t>
      </w:r>
      <w:r w:rsidR="00C3098B">
        <w:rPr>
          <w:sz w:val="28"/>
          <w:szCs w:val="28"/>
        </w:rPr>
        <w:t>Esports</w:t>
      </w:r>
      <w:r w:rsidR="001B0BC6" w:rsidRPr="001B0BC6">
        <w:rPr>
          <w:rFonts w:cstheme="minorHAnsi"/>
          <w:color w:val="1F1F1F"/>
          <w:sz w:val="28"/>
          <w:szCs w:val="28"/>
        </w:rPr>
        <w:t xml:space="preserve"> athletes displayed significantly less activity and poor body composition, which are all correlated with potential health issues and risk of injury</w:t>
      </w:r>
      <w:r w:rsidR="00226FED">
        <w:rPr>
          <w:rFonts w:cstheme="minorHAnsi"/>
          <w:color w:val="1F1F1F"/>
          <w:sz w:val="28"/>
          <w:szCs w:val="28"/>
        </w:rPr>
        <w:t>.</w:t>
      </w:r>
      <w:r w:rsidR="0004595C">
        <w:rPr>
          <w:rFonts w:cstheme="minorHAnsi"/>
          <w:color w:val="1F1F1F"/>
          <w:sz w:val="28"/>
          <w:szCs w:val="28"/>
        </w:rPr>
        <w:t>”</w:t>
      </w:r>
      <w:r w:rsidR="001B0BC6">
        <w:rPr>
          <w:rFonts w:cstheme="minorHAnsi"/>
          <w:color w:val="1F1F1F"/>
          <w:sz w:val="28"/>
          <w:szCs w:val="28"/>
        </w:rPr>
        <w:t xml:space="preserve"> </w:t>
      </w:r>
      <w:r w:rsidR="00226FED" w:rsidRPr="00226FED">
        <w:rPr>
          <w:rFonts w:cstheme="minorHAnsi"/>
          <w:color w:val="1F1F1F"/>
          <w:sz w:val="28"/>
          <w:szCs w:val="28"/>
        </w:rPr>
        <w:t>Joanne DiFrancisco-Donoghue</w:t>
      </w:r>
      <w:r w:rsidR="009F6F9D">
        <w:rPr>
          <w:rFonts w:cstheme="minorHAnsi"/>
          <w:color w:val="1F1F1F"/>
          <w:sz w:val="28"/>
          <w:szCs w:val="28"/>
        </w:rPr>
        <w:t xml:space="preserve"> et al</w:t>
      </w:r>
      <w:r w:rsidR="00226FED">
        <w:rPr>
          <w:rFonts w:cstheme="minorHAnsi"/>
          <w:color w:val="1F1F1F"/>
          <w:sz w:val="28"/>
          <w:szCs w:val="28"/>
        </w:rPr>
        <w:t xml:space="preserve"> </w:t>
      </w:r>
      <w:r w:rsidR="009F6F9D">
        <w:rPr>
          <w:rFonts w:cstheme="minorHAnsi"/>
          <w:color w:val="1F1F1F"/>
          <w:sz w:val="28"/>
          <w:szCs w:val="28"/>
        </w:rPr>
        <w:t>(23</w:t>
      </w:r>
      <w:r w:rsidR="009F6F9D" w:rsidRPr="009F6F9D">
        <w:rPr>
          <w:rFonts w:cstheme="minorHAnsi"/>
          <w:color w:val="1F1F1F"/>
          <w:sz w:val="28"/>
          <w:szCs w:val="28"/>
          <w:vertAlign w:val="superscript"/>
        </w:rPr>
        <w:t>rd</w:t>
      </w:r>
      <w:r w:rsidR="009F6F9D">
        <w:rPr>
          <w:rFonts w:cstheme="minorHAnsi"/>
          <w:color w:val="1F1F1F"/>
          <w:sz w:val="28"/>
          <w:szCs w:val="28"/>
        </w:rPr>
        <w:t xml:space="preserve"> July 2020)</w:t>
      </w:r>
      <w:r w:rsidR="00FF05E3">
        <w:rPr>
          <w:rFonts w:cstheme="minorHAnsi"/>
          <w:color w:val="1F1F1F"/>
          <w:sz w:val="28"/>
          <w:szCs w:val="28"/>
        </w:rPr>
        <w:t xml:space="preserve"> </w:t>
      </w:r>
      <w:r w:rsidR="00916578">
        <w:rPr>
          <w:rFonts w:cstheme="minorHAnsi"/>
          <w:color w:val="1F1F1F"/>
          <w:sz w:val="28"/>
          <w:szCs w:val="28"/>
        </w:rPr>
        <w:t xml:space="preserve">This shows that the physical </w:t>
      </w:r>
      <w:proofErr w:type="gramStart"/>
      <w:r w:rsidR="00916578">
        <w:rPr>
          <w:rFonts w:cstheme="minorHAnsi"/>
          <w:color w:val="1F1F1F"/>
          <w:sz w:val="28"/>
          <w:szCs w:val="28"/>
        </w:rPr>
        <w:t>attributes</w:t>
      </w:r>
      <w:proofErr w:type="gramEnd"/>
      <w:r w:rsidR="00916578">
        <w:rPr>
          <w:rFonts w:cstheme="minorHAnsi"/>
          <w:color w:val="1F1F1F"/>
          <w:sz w:val="28"/>
          <w:szCs w:val="28"/>
        </w:rPr>
        <w:t xml:space="preserve"> of a person has little effect no esports athletes if they are below average and do not try to improve themselves when we know that esports players will practice their game sense and aim to get an edge but won’t train their bodies for the advantage.</w:t>
      </w:r>
    </w:p>
    <w:p w14:paraId="6D7C2E41" w14:textId="77777777" w:rsidR="002D533C" w:rsidRDefault="002D533C" w:rsidP="00E41764">
      <w:pPr>
        <w:jc w:val="center"/>
        <w:rPr>
          <w:rFonts w:cstheme="minorHAnsi"/>
          <w:color w:val="1F1F1F"/>
          <w:sz w:val="28"/>
          <w:szCs w:val="28"/>
        </w:rPr>
      </w:pPr>
    </w:p>
    <w:p w14:paraId="44809DE3" w14:textId="0D44774D" w:rsidR="002D533C" w:rsidRDefault="002D533C" w:rsidP="00E41764">
      <w:pPr>
        <w:jc w:val="center"/>
        <w:rPr>
          <w:rFonts w:cstheme="minorHAnsi"/>
          <w:b/>
          <w:bCs/>
          <w:color w:val="1F1F1F"/>
          <w:sz w:val="28"/>
          <w:szCs w:val="28"/>
          <w:u w:val="single"/>
        </w:rPr>
      </w:pPr>
      <w:r>
        <w:rPr>
          <w:rFonts w:cstheme="minorHAnsi"/>
          <w:b/>
          <w:bCs/>
          <w:color w:val="1F1F1F"/>
          <w:sz w:val="28"/>
          <w:szCs w:val="28"/>
          <w:u w:val="single"/>
        </w:rPr>
        <w:t>Time Limiter</w:t>
      </w:r>
    </w:p>
    <w:p w14:paraId="4B601EE6" w14:textId="77777777" w:rsidR="002D533C" w:rsidRDefault="002D533C" w:rsidP="00E41764">
      <w:pPr>
        <w:jc w:val="center"/>
        <w:rPr>
          <w:rFonts w:cstheme="minorHAnsi"/>
          <w:b/>
          <w:bCs/>
          <w:color w:val="1F1F1F"/>
          <w:sz w:val="28"/>
          <w:szCs w:val="28"/>
          <w:u w:val="single"/>
        </w:rPr>
      </w:pPr>
    </w:p>
    <w:p w14:paraId="0A360524" w14:textId="7A88E664" w:rsidR="002D533C" w:rsidRDefault="00C63227" w:rsidP="00E41764">
      <w:pPr>
        <w:jc w:val="center"/>
        <w:rPr>
          <w:rFonts w:cstheme="minorHAnsi"/>
          <w:color w:val="000000" w:themeColor="text1"/>
          <w:sz w:val="28"/>
          <w:szCs w:val="28"/>
          <w:shd w:val="clear" w:color="auto" w:fill="FFFFFF"/>
        </w:rPr>
      </w:pPr>
      <w:r w:rsidRPr="00263268">
        <w:rPr>
          <w:rFonts w:cstheme="minorHAnsi"/>
          <w:color w:val="000000" w:themeColor="text1"/>
          <w:sz w:val="28"/>
          <w:szCs w:val="28"/>
          <w:shd w:val="clear" w:color="auto" w:fill="FFFFFF"/>
        </w:rPr>
        <w:t xml:space="preserve">“Gaming disorder means a person struggles to control how often they play video games which can be up to fourteen hours a day or more” </w:t>
      </w:r>
      <w:r w:rsidR="001563D6" w:rsidRPr="00263268">
        <w:rPr>
          <w:rFonts w:cstheme="minorHAnsi"/>
          <w:color w:val="000000" w:themeColor="text1"/>
          <w:sz w:val="28"/>
          <w:szCs w:val="28"/>
          <w:shd w:val="clear" w:color="auto" w:fill="FFFFFF"/>
        </w:rPr>
        <w:t xml:space="preserve">NHS </w:t>
      </w:r>
      <w:r w:rsidR="0016169D" w:rsidRPr="00263268">
        <w:rPr>
          <w:rFonts w:cstheme="minorHAnsi"/>
          <w:color w:val="000000" w:themeColor="text1"/>
          <w:sz w:val="28"/>
          <w:szCs w:val="28"/>
          <w:shd w:val="clear" w:color="auto" w:fill="FFFFFF"/>
        </w:rPr>
        <w:t>(28</w:t>
      </w:r>
      <w:r w:rsidR="0016169D" w:rsidRPr="00263268">
        <w:rPr>
          <w:rFonts w:cstheme="minorHAnsi"/>
          <w:color w:val="000000" w:themeColor="text1"/>
          <w:sz w:val="28"/>
          <w:szCs w:val="28"/>
          <w:shd w:val="clear" w:color="auto" w:fill="FFFFFF"/>
          <w:vertAlign w:val="superscript"/>
        </w:rPr>
        <w:t>th</w:t>
      </w:r>
      <w:r w:rsidR="0016169D" w:rsidRPr="00263268">
        <w:rPr>
          <w:rFonts w:cstheme="minorHAnsi"/>
          <w:color w:val="000000" w:themeColor="text1"/>
          <w:sz w:val="28"/>
          <w:szCs w:val="28"/>
          <w:shd w:val="clear" w:color="auto" w:fill="FFFFFF"/>
        </w:rPr>
        <w:t xml:space="preserve"> March 2023) </w:t>
      </w:r>
      <w:r w:rsidR="00CE45CB" w:rsidRPr="00263268">
        <w:rPr>
          <w:rFonts w:cstheme="minorHAnsi"/>
          <w:color w:val="000000" w:themeColor="text1"/>
          <w:sz w:val="28"/>
          <w:szCs w:val="28"/>
          <w:shd w:val="clear" w:color="auto" w:fill="FFFFFF"/>
        </w:rPr>
        <w:t xml:space="preserve">Gaming disorder has become a </w:t>
      </w:r>
      <w:r w:rsidR="00A42DF2">
        <w:rPr>
          <w:rFonts w:cstheme="minorHAnsi"/>
          <w:color w:val="000000" w:themeColor="text1"/>
          <w:sz w:val="28"/>
          <w:szCs w:val="28"/>
          <w:shd w:val="clear" w:color="auto" w:fill="FFFFFF"/>
        </w:rPr>
        <w:t>recognized</w:t>
      </w:r>
      <w:r w:rsidR="00CE45CB" w:rsidRPr="00263268">
        <w:rPr>
          <w:rFonts w:cstheme="minorHAnsi"/>
          <w:color w:val="000000" w:themeColor="text1"/>
          <w:sz w:val="28"/>
          <w:szCs w:val="28"/>
          <w:shd w:val="clear" w:color="auto" w:fill="FFFFFF"/>
        </w:rPr>
        <w:t xml:space="preserve"> and treatable disorder </w:t>
      </w:r>
      <w:r w:rsidR="000B2769" w:rsidRPr="00263268">
        <w:rPr>
          <w:rFonts w:cstheme="minorHAnsi"/>
          <w:color w:val="000000" w:themeColor="text1"/>
          <w:sz w:val="28"/>
          <w:szCs w:val="28"/>
          <w:shd w:val="clear" w:color="auto" w:fill="FFFFFF"/>
        </w:rPr>
        <w:t>as of 2018</w:t>
      </w:r>
      <w:r w:rsidR="00263268">
        <w:rPr>
          <w:rFonts w:cstheme="minorHAnsi"/>
          <w:color w:val="000000" w:themeColor="text1"/>
          <w:sz w:val="28"/>
          <w:szCs w:val="28"/>
          <w:shd w:val="clear" w:color="auto" w:fill="FFFFFF"/>
        </w:rPr>
        <w:t xml:space="preserve">, is 18-24 and I believe that having the option to limit how much time you can spend on a game will entice people </w:t>
      </w:r>
      <w:r w:rsidR="003B165A">
        <w:rPr>
          <w:rFonts w:cstheme="minorHAnsi"/>
          <w:color w:val="000000" w:themeColor="text1"/>
          <w:sz w:val="28"/>
          <w:szCs w:val="28"/>
          <w:shd w:val="clear" w:color="auto" w:fill="FFFFFF"/>
        </w:rPr>
        <w:t>to reduce the time they are playing</w:t>
      </w:r>
      <w:r w:rsidR="00A72745">
        <w:rPr>
          <w:rFonts w:cstheme="minorHAnsi"/>
          <w:color w:val="000000" w:themeColor="text1"/>
          <w:sz w:val="28"/>
          <w:szCs w:val="28"/>
          <w:shd w:val="clear" w:color="auto" w:fill="FFFFFF"/>
        </w:rPr>
        <w:t xml:space="preserve">. Having a time limiter is also good for younger children </w:t>
      </w:r>
      <w:r w:rsidR="00B27FCA">
        <w:rPr>
          <w:rFonts w:cstheme="minorHAnsi"/>
          <w:color w:val="000000" w:themeColor="text1"/>
          <w:sz w:val="28"/>
          <w:szCs w:val="28"/>
          <w:shd w:val="clear" w:color="auto" w:fill="FFFFFF"/>
        </w:rPr>
        <w:t>whose</w:t>
      </w:r>
      <w:r w:rsidR="00A72745">
        <w:rPr>
          <w:rFonts w:cstheme="minorHAnsi"/>
          <w:color w:val="000000" w:themeColor="text1"/>
          <w:sz w:val="28"/>
          <w:szCs w:val="28"/>
          <w:shd w:val="clear" w:color="auto" w:fill="FFFFFF"/>
        </w:rPr>
        <w:t xml:space="preserve"> parents can then set a time limiter for them</w:t>
      </w:r>
      <w:r w:rsidR="00B27FCA">
        <w:rPr>
          <w:rFonts w:cstheme="minorHAnsi"/>
          <w:color w:val="000000" w:themeColor="text1"/>
          <w:sz w:val="28"/>
          <w:szCs w:val="28"/>
          <w:shd w:val="clear" w:color="auto" w:fill="FFFFFF"/>
        </w:rPr>
        <w:t xml:space="preserve"> </w:t>
      </w:r>
      <w:r w:rsidR="00A42DF2">
        <w:rPr>
          <w:rFonts w:cstheme="minorHAnsi"/>
          <w:color w:val="000000" w:themeColor="text1"/>
          <w:sz w:val="28"/>
          <w:szCs w:val="28"/>
          <w:shd w:val="clear" w:color="auto" w:fill="FFFFFF"/>
        </w:rPr>
        <w:t xml:space="preserve">to </w:t>
      </w:r>
      <w:r w:rsidR="00B27FCA">
        <w:rPr>
          <w:rFonts w:cstheme="minorHAnsi"/>
          <w:color w:val="000000" w:themeColor="text1"/>
          <w:sz w:val="28"/>
          <w:szCs w:val="28"/>
          <w:shd w:val="clear" w:color="auto" w:fill="FFFFFF"/>
        </w:rPr>
        <w:t>prevent early gaming disorders and decrease screen time.</w:t>
      </w:r>
    </w:p>
    <w:p w14:paraId="0A5810A1" w14:textId="77777777" w:rsidR="00EC2780" w:rsidRDefault="00EC2780" w:rsidP="00E41764">
      <w:pPr>
        <w:jc w:val="center"/>
        <w:rPr>
          <w:rFonts w:cstheme="minorHAnsi"/>
          <w:color w:val="000000" w:themeColor="text1"/>
          <w:sz w:val="28"/>
          <w:szCs w:val="28"/>
          <w:shd w:val="clear" w:color="auto" w:fill="FFFFFF"/>
        </w:rPr>
      </w:pPr>
    </w:p>
    <w:p w14:paraId="03C1B66C" w14:textId="645CD74C" w:rsidR="00EC2780" w:rsidRPr="007E5982" w:rsidRDefault="00EA216F" w:rsidP="00E41764">
      <w:pPr>
        <w:jc w:val="center"/>
        <w:rPr>
          <w:rFonts w:cstheme="minorHAnsi"/>
          <w:b/>
          <w:bCs/>
          <w:color w:val="000000" w:themeColor="text1"/>
          <w:sz w:val="28"/>
          <w:szCs w:val="28"/>
          <w:u w:val="single"/>
          <w:shd w:val="clear" w:color="auto" w:fill="FFFFFF"/>
        </w:rPr>
      </w:pPr>
      <w:r w:rsidRPr="007E5982">
        <w:rPr>
          <w:rFonts w:cstheme="minorHAnsi"/>
          <w:b/>
          <w:bCs/>
          <w:color w:val="000000" w:themeColor="text1"/>
          <w:sz w:val="28"/>
          <w:szCs w:val="28"/>
          <w:u w:val="single"/>
          <w:shd w:val="clear" w:color="auto" w:fill="FFFFFF"/>
        </w:rPr>
        <w:t>Gambling</w:t>
      </w:r>
    </w:p>
    <w:p w14:paraId="4E43724F" w14:textId="6BF0F95F" w:rsidR="00EA216F" w:rsidRDefault="00EA216F" w:rsidP="00E41764">
      <w:pPr>
        <w:jc w:val="center"/>
        <w:rPr>
          <w:rFonts w:cstheme="minorHAnsi"/>
          <w:color w:val="000000" w:themeColor="text1"/>
          <w:sz w:val="28"/>
          <w:szCs w:val="28"/>
          <w:shd w:val="clear" w:color="auto" w:fill="FFFFFF"/>
        </w:rPr>
      </w:pPr>
      <w:r>
        <w:rPr>
          <w:rFonts w:cstheme="minorHAnsi"/>
          <w:color w:val="000000" w:themeColor="text1"/>
          <w:sz w:val="28"/>
          <w:szCs w:val="28"/>
          <w:shd w:val="clear" w:color="auto" w:fill="FFFFFF"/>
        </w:rPr>
        <w:lastRenderedPageBreak/>
        <w:t xml:space="preserve">For gambling I have </w:t>
      </w:r>
      <w:r w:rsidR="005B670E">
        <w:rPr>
          <w:rFonts w:cstheme="minorHAnsi"/>
          <w:color w:val="000000" w:themeColor="text1"/>
          <w:sz w:val="28"/>
          <w:szCs w:val="28"/>
          <w:shd w:val="clear" w:color="auto" w:fill="FFFFFF"/>
        </w:rPr>
        <w:t xml:space="preserve">told game publishers to have the option to limit gambling just like limiting time spent on the game, I took inspiration from </w:t>
      </w:r>
      <w:r w:rsidR="0028212A">
        <w:rPr>
          <w:rFonts w:cstheme="minorHAnsi"/>
          <w:color w:val="000000" w:themeColor="text1"/>
          <w:sz w:val="28"/>
          <w:szCs w:val="28"/>
          <w:shd w:val="clear" w:color="auto" w:fill="FFFFFF"/>
        </w:rPr>
        <w:t>PokerStars</w:t>
      </w:r>
      <w:r w:rsidR="005B670E">
        <w:rPr>
          <w:rFonts w:cstheme="minorHAnsi"/>
          <w:color w:val="000000" w:themeColor="text1"/>
          <w:sz w:val="28"/>
          <w:szCs w:val="28"/>
          <w:shd w:val="clear" w:color="auto" w:fill="FFFFFF"/>
        </w:rPr>
        <w:t xml:space="preserve"> VR which had the option to disable play for set times in the menu, once </w:t>
      </w:r>
      <w:r w:rsidR="00485749">
        <w:rPr>
          <w:rFonts w:cstheme="minorHAnsi"/>
          <w:color w:val="000000" w:themeColor="text1"/>
          <w:sz w:val="28"/>
          <w:szCs w:val="28"/>
          <w:shd w:val="clear" w:color="auto" w:fill="FFFFFF"/>
        </w:rPr>
        <w:t>you have chosen the time to disable gambling your account, there is no way to get it back without waiting out the time. I believe that this is the perfect way to stop gambling alongside having a limit of £</w:t>
      </w:r>
      <w:r w:rsidR="00B71BFC">
        <w:rPr>
          <w:rFonts w:cstheme="minorHAnsi"/>
          <w:color w:val="000000" w:themeColor="text1"/>
          <w:sz w:val="28"/>
          <w:szCs w:val="28"/>
          <w:shd w:val="clear" w:color="auto" w:fill="FFFFFF"/>
        </w:rPr>
        <w:t xml:space="preserve">1000 per day </w:t>
      </w:r>
      <w:r w:rsidR="00F86596">
        <w:rPr>
          <w:rFonts w:cstheme="minorHAnsi"/>
          <w:color w:val="000000" w:themeColor="text1"/>
          <w:sz w:val="28"/>
          <w:szCs w:val="28"/>
          <w:shd w:val="clear" w:color="auto" w:fill="FFFFFF"/>
        </w:rPr>
        <w:t xml:space="preserve">which prevents </w:t>
      </w:r>
      <w:r w:rsidR="00B71BFC">
        <w:rPr>
          <w:rFonts w:cstheme="minorHAnsi"/>
          <w:color w:val="000000" w:themeColor="text1"/>
          <w:sz w:val="28"/>
          <w:szCs w:val="28"/>
          <w:shd w:val="clear" w:color="auto" w:fill="FFFFFF"/>
        </w:rPr>
        <w:t>overspending and extreme gambling addiction. This also serves the purpose of stopping high amounts of unauthorized transactions.</w:t>
      </w:r>
    </w:p>
    <w:p w14:paraId="04D1BD3F" w14:textId="77777777" w:rsidR="00A04576" w:rsidRDefault="00A04576" w:rsidP="00E41764">
      <w:pPr>
        <w:jc w:val="center"/>
        <w:rPr>
          <w:rFonts w:cstheme="minorHAnsi"/>
          <w:color w:val="000000" w:themeColor="text1"/>
          <w:sz w:val="28"/>
          <w:szCs w:val="28"/>
          <w:shd w:val="clear" w:color="auto" w:fill="FFFFFF"/>
        </w:rPr>
      </w:pPr>
    </w:p>
    <w:p w14:paraId="5ED6E46A" w14:textId="4E4C1A42" w:rsidR="00A04576" w:rsidRDefault="00A42DF2" w:rsidP="00E41764">
      <w:pPr>
        <w:jc w:val="center"/>
        <w:rPr>
          <w:rFonts w:cstheme="minorHAnsi"/>
          <w:color w:val="000000" w:themeColor="text1"/>
          <w:sz w:val="28"/>
          <w:szCs w:val="28"/>
          <w:shd w:val="clear" w:color="auto" w:fill="FFFFFF"/>
        </w:rPr>
      </w:pPr>
      <w:r>
        <w:rPr>
          <w:rFonts w:cstheme="minorHAnsi"/>
          <w:b/>
          <w:bCs/>
          <w:color w:val="000000" w:themeColor="text1"/>
          <w:sz w:val="28"/>
          <w:szCs w:val="28"/>
          <w:u w:val="single"/>
          <w:shd w:val="clear" w:color="auto" w:fill="FFFFFF"/>
        </w:rPr>
        <w:t>In-game</w:t>
      </w:r>
      <w:r w:rsidR="00A04576">
        <w:rPr>
          <w:rFonts w:cstheme="minorHAnsi"/>
          <w:b/>
          <w:bCs/>
          <w:color w:val="000000" w:themeColor="text1"/>
          <w:sz w:val="28"/>
          <w:szCs w:val="28"/>
          <w:u w:val="single"/>
          <w:shd w:val="clear" w:color="auto" w:fill="FFFFFF"/>
        </w:rPr>
        <w:t xml:space="preserve"> purchases</w:t>
      </w:r>
    </w:p>
    <w:p w14:paraId="4749664B" w14:textId="69E73A4D" w:rsidR="00A04576" w:rsidRPr="00A04576" w:rsidRDefault="00A04576" w:rsidP="00E41764">
      <w:pPr>
        <w:jc w:val="cente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I have chosen to have a security feature for online purchases due to the unauthorized spending of money on </w:t>
      </w:r>
      <w:r w:rsidR="00B71BFC">
        <w:rPr>
          <w:rFonts w:cstheme="minorHAnsi"/>
          <w:color w:val="000000" w:themeColor="text1"/>
          <w:sz w:val="28"/>
          <w:szCs w:val="28"/>
          <w:shd w:val="clear" w:color="auto" w:fill="FFFFFF"/>
        </w:rPr>
        <w:t>parents’</w:t>
      </w:r>
      <w:r>
        <w:rPr>
          <w:rFonts w:cstheme="minorHAnsi"/>
          <w:color w:val="000000" w:themeColor="text1"/>
          <w:sz w:val="28"/>
          <w:szCs w:val="28"/>
          <w:shd w:val="clear" w:color="auto" w:fill="FFFFFF"/>
        </w:rPr>
        <w:t xml:space="preserve"> accounts in multiple games, this can cause multiple </w:t>
      </w:r>
      <w:r w:rsidR="004C4456">
        <w:rPr>
          <w:rFonts w:cstheme="minorHAnsi"/>
          <w:color w:val="000000" w:themeColor="text1"/>
          <w:sz w:val="28"/>
          <w:szCs w:val="28"/>
          <w:shd w:val="clear" w:color="auto" w:fill="FFFFFF"/>
        </w:rPr>
        <w:t xml:space="preserve">lawsuits and money to be accidentally </w:t>
      </w:r>
      <w:r w:rsidR="00A42DF2">
        <w:rPr>
          <w:rFonts w:cstheme="minorHAnsi"/>
          <w:color w:val="000000" w:themeColor="text1"/>
          <w:sz w:val="28"/>
          <w:szCs w:val="28"/>
          <w:shd w:val="clear" w:color="auto" w:fill="FFFFFF"/>
        </w:rPr>
        <w:t>spent</w:t>
      </w:r>
      <w:r w:rsidR="004C4456">
        <w:rPr>
          <w:rFonts w:cstheme="minorHAnsi"/>
          <w:color w:val="000000" w:themeColor="text1"/>
          <w:sz w:val="28"/>
          <w:szCs w:val="28"/>
          <w:shd w:val="clear" w:color="auto" w:fill="FFFFFF"/>
        </w:rPr>
        <w:t xml:space="preserve"> that can ruin lives</w:t>
      </w:r>
      <w:r w:rsidR="004C4456" w:rsidRPr="00E44081">
        <w:rPr>
          <w:rFonts w:cstheme="minorHAnsi"/>
          <w:color w:val="000000" w:themeColor="text1"/>
          <w:sz w:val="28"/>
          <w:szCs w:val="28"/>
          <w:shd w:val="clear" w:color="auto" w:fill="FFFFFF"/>
        </w:rPr>
        <w:t>.</w:t>
      </w:r>
      <w:r w:rsidR="00E44081" w:rsidRPr="00E44081">
        <w:rPr>
          <w:rFonts w:cstheme="minorHAnsi"/>
          <w:color w:val="000000" w:themeColor="text1"/>
          <w:sz w:val="28"/>
          <w:szCs w:val="28"/>
          <w:shd w:val="clear" w:color="auto" w:fill="FFFFFF"/>
        </w:rPr>
        <w:t xml:space="preserve"> </w:t>
      </w:r>
      <w:r w:rsidR="00E44081">
        <w:rPr>
          <w:rFonts w:cstheme="minorHAnsi"/>
          <w:color w:val="000000" w:themeColor="text1"/>
          <w:sz w:val="28"/>
          <w:szCs w:val="28"/>
          <w:shd w:val="clear" w:color="auto" w:fill="FFFFFF"/>
        </w:rPr>
        <w:t>“</w:t>
      </w:r>
      <w:r w:rsidR="00E44081">
        <w:rPr>
          <w:rFonts w:cstheme="minorHAnsi"/>
          <w:sz w:val="28"/>
          <w:szCs w:val="28"/>
        </w:rPr>
        <w:t>T</w:t>
      </w:r>
      <w:r w:rsidR="00E44081" w:rsidRPr="00E44081">
        <w:rPr>
          <w:rFonts w:cstheme="minorHAnsi"/>
          <w:sz w:val="28"/>
          <w:szCs w:val="28"/>
        </w:rPr>
        <w:t>he company received tens of thousands of complaints from parents about their kid’s unauthorized in-app purchases. Most notably, one kid spent $2,600 on in-app purchases for the game “Tap Pet Hotel.”</w:t>
      </w:r>
      <w:r w:rsidR="009306D9">
        <w:rPr>
          <w:rFonts w:cstheme="minorHAnsi"/>
          <w:sz w:val="28"/>
          <w:szCs w:val="28"/>
        </w:rPr>
        <w:t xml:space="preserve"> Alexandria White (14</w:t>
      </w:r>
      <w:r w:rsidR="009306D9" w:rsidRPr="009306D9">
        <w:rPr>
          <w:rFonts w:cstheme="minorHAnsi"/>
          <w:sz w:val="28"/>
          <w:szCs w:val="28"/>
          <w:vertAlign w:val="superscript"/>
        </w:rPr>
        <w:t>th</w:t>
      </w:r>
      <w:r w:rsidR="009306D9">
        <w:rPr>
          <w:rFonts w:cstheme="minorHAnsi"/>
          <w:sz w:val="28"/>
          <w:szCs w:val="28"/>
        </w:rPr>
        <w:t xml:space="preserve"> November 2023)</w:t>
      </w:r>
      <w:r w:rsidR="00500531">
        <w:rPr>
          <w:rFonts w:cstheme="minorHAnsi"/>
          <w:sz w:val="28"/>
          <w:szCs w:val="28"/>
        </w:rPr>
        <w:t>.</w:t>
      </w:r>
    </w:p>
    <w:p w14:paraId="2251C871" w14:textId="77777777" w:rsidR="00F86596" w:rsidRDefault="00F86596" w:rsidP="00E41764">
      <w:pPr>
        <w:jc w:val="center"/>
        <w:rPr>
          <w:rFonts w:cstheme="minorHAnsi"/>
          <w:color w:val="000000" w:themeColor="text1"/>
          <w:sz w:val="28"/>
          <w:szCs w:val="28"/>
          <w:shd w:val="clear" w:color="auto" w:fill="FFFFFF"/>
        </w:rPr>
      </w:pPr>
    </w:p>
    <w:p w14:paraId="3EE4975B" w14:textId="4E528232" w:rsidR="00177D65" w:rsidRDefault="00436FAB" w:rsidP="00E41764">
      <w:pPr>
        <w:jc w:val="center"/>
        <w:rPr>
          <w:rFonts w:cstheme="minorHAnsi"/>
          <w:b/>
          <w:bCs/>
          <w:color w:val="000000" w:themeColor="text1"/>
          <w:sz w:val="28"/>
          <w:szCs w:val="28"/>
          <w:u w:val="single"/>
          <w:shd w:val="clear" w:color="auto" w:fill="FFFFFF"/>
        </w:rPr>
      </w:pPr>
      <w:r>
        <w:rPr>
          <w:rFonts w:cstheme="minorHAnsi"/>
          <w:b/>
          <w:bCs/>
          <w:color w:val="000000" w:themeColor="text1"/>
          <w:sz w:val="28"/>
          <w:szCs w:val="28"/>
          <w:u w:val="single"/>
          <w:shd w:val="clear" w:color="auto" w:fill="FFFFFF"/>
        </w:rPr>
        <w:t>Working hours for players and coaches</w:t>
      </w:r>
    </w:p>
    <w:p w14:paraId="600BE1F6" w14:textId="77777777" w:rsidR="00436FAB" w:rsidRDefault="00436FAB" w:rsidP="00E41764">
      <w:pPr>
        <w:jc w:val="center"/>
        <w:rPr>
          <w:rFonts w:cstheme="minorHAnsi"/>
          <w:b/>
          <w:bCs/>
          <w:color w:val="000000" w:themeColor="text1"/>
          <w:sz w:val="28"/>
          <w:szCs w:val="28"/>
          <w:u w:val="single"/>
          <w:shd w:val="clear" w:color="auto" w:fill="FFFFFF"/>
        </w:rPr>
      </w:pPr>
    </w:p>
    <w:p w14:paraId="6CBE8FE7" w14:textId="797D7D80" w:rsidR="00436FAB" w:rsidRDefault="00436FAB" w:rsidP="00E41764">
      <w:pPr>
        <w:jc w:val="cente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The working hours for players and coaches </w:t>
      </w:r>
      <w:r w:rsidR="00A42DF2">
        <w:rPr>
          <w:rFonts w:cstheme="minorHAnsi"/>
          <w:color w:val="000000" w:themeColor="text1"/>
          <w:sz w:val="28"/>
          <w:szCs w:val="28"/>
          <w:shd w:val="clear" w:color="auto" w:fill="FFFFFF"/>
        </w:rPr>
        <w:t>have</w:t>
      </w:r>
      <w:r>
        <w:rPr>
          <w:rFonts w:cstheme="minorHAnsi"/>
          <w:color w:val="000000" w:themeColor="text1"/>
          <w:sz w:val="28"/>
          <w:szCs w:val="28"/>
          <w:shd w:val="clear" w:color="auto" w:fill="FFFFFF"/>
        </w:rPr>
        <w:t xml:space="preserve"> been restricted in my code of conduct.</w:t>
      </w:r>
      <w:r w:rsidRPr="00436FAB">
        <w:rPr>
          <w:rFonts w:cstheme="minorHAnsi"/>
          <w:color w:val="1F1F1F"/>
          <w:sz w:val="28"/>
          <w:szCs w:val="28"/>
        </w:rPr>
        <w:t xml:space="preserve"> </w:t>
      </w:r>
      <w:r>
        <w:rPr>
          <w:rFonts w:cstheme="minorHAnsi"/>
          <w:color w:val="1F1F1F"/>
          <w:sz w:val="28"/>
          <w:szCs w:val="28"/>
        </w:rPr>
        <w:t>“G</w:t>
      </w:r>
      <w:r w:rsidRPr="00436FAB">
        <w:rPr>
          <w:rFonts w:cstheme="minorHAnsi"/>
          <w:color w:val="1F1F1F"/>
          <w:sz w:val="28"/>
          <w:szCs w:val="28"/>
        </w:rPr>
        <w:t xml:space="preserve">iven </w:t>
      </w:r>
      <w:r w:rsidR="00A42DF2">
        <w:rPr>
          <w:rFonts w:cstheme="minorHAnsi"/>
          <w:color w:val="1F1F1F"/>
          <w:sz w:val="28"/>
          <w:szCs w:val="28"/>
        </w:rPr>
        <w:t>that agents</w:t>
      </w:r>
      <w:r w:rsidRPr="00436FAB">
        <w:rPr>
          <w:rFonts w:cstheme="minorHAnsi"/>
          <w:color w:val="1F1F1F"/>
          <w:sz w:val="28"/>
          <w:szCs w:val="28"/>
        </w:rPr>
        <w:t xml:space="preserve"> in our sample work on average 4.6 effective hours per day, this shows that the call </w:t>
      </w:r>
      <w:proofErr w:type="spellStart"/>
      <w:r w:rsidR="00A42DF2">
        <w:rPr>
          <w:rFonts w:cstheme="minorHAnsi"/>
          <w:color w:val="1F1F1F"/>
          <w:sz w:val="28"/>
          <w:szCs w:val="28"/>
        </w:rPr>
        <w:t>center</w:t>
      </w:r>
      <w:proofErr w:type="spellEnd"/>
      <w:r w:rsidRPr="00436FAB">
        <w:rPr>
          <w:rFonts w:cstheme="minorHAnsi"/>
          <w:color w:val="1F1F1F"/>
          <w:sz w:val="28"/>
          <w:szCs w:val="28"/>
        </w:rPr>
        <w:t xml:space="preserve"> environment is demanding and that </w:t>
      </w:r>
      <w:r w:rsidRPr="00436FAB">
        <w:rPr>
          <w:rFonts w:cstheme="minorHAnsi"/>
          <w:color w:val="1F1F1F"/>
          <w:sz w:val="28"/>
          <w:szCs w:val="28"/>
        </w:rPr>
        <w:lastRenderedPageBreak/>
        <w:t>fatigue sets in early.</w:t>
      </w:r>
      <w:r>
        <w:rPr>
          <w:rFonts w:cstheme="minorHAnsi"/>
          <w:color w:val="000000" w:themeColor="text1"/>
          <w:sz w:val="28"/>
          <w:szCs w:val="28"/>
          <w:shd w:val="clear" w:color="auto" w:fill="FFFFFF"/>
        </w:rPr>
        <w:t xml:space="preserve">” </w:t>
      </w:r>
      <w:r w:rsidR="00B556CC">
        <w:rPr>
          <w:rFonts w:cstheme="minorHAnsi"/>
          <w:color w:val="000000" w:themeColor="text1"/>
          <w:sz w:val="28"/>
          <w:szCs w:val="28"/>
          <w:shd w:val="clear" w:color="auto" w:fill="FFFFFF"/>
        </w:rPr>
        <w:t xml:space="preserve">Marion </w:t>
      </w:r>
      <w:proofErr w:type="spellStart"/>
      <w:r w:rsidR="00B556CC">
        <w:rPr>
          <w:rFonts w:cstheme="minorHAnsi"/>
          <w:color w:val="000000" w:themeColor="text1"/>
          <w:sz w:val="28"/>
          <w:szCs w:val="28"/>
          <w:shd w:val="clear" w:color="auto" w:fill="FFFFFF"/>
        </w:rPr>
        <w:t>Collewet</w:t>
      </w:r>
      <w:proofErr w:type="spellEnd"/>
      <w:r w:rsidR="00B556CC">
        <w:rPr>
          <w:rFonts w:cstheme="minorHAnsi"/>
          <w:color w:val="000000" w:themeColor="text1"/>
          <w:sz w:val="28"/>
          <w:szCs w:val="28"/>
          <w:shd w:val="clear" w:color="auto" w:fill="FFFFFF"/>
        </w:rPr>
        <w:t xml:space="preserve">, Jan </w:t>
      </w:r>
      <w:proofErr w:type="spellStart"/>
      <w:r w:rsidR="00B556CC">
        <w:rPr>
          <w:rFonts w:cstheme="minorHAnsi"/>
          <w:color w:val="000000" w:themeColor="text1"/>
          <w:sz w:val="28"/>
          <w:szCs w:val="28"/>
          <w:shd w:val="clear" w:color="auto" w:fill="FFFFFF"/>
        </w:rPr>
        <w:t>Sauermann</w:t>
      </w:r>
      <w:proofErr w:type="spellEnd"/>
      <w:r w:rsidR="008D38DC">
        <w:rPr>
          <w:rFonts w:cstheme="minorHAnsi"/>
          <w:color w:val="000000" w:themeColor="text1"/>
          <w:sz w:val="28"/>
          <w:szCs w:val="28"/>
          <w:shd w:val="clear" w:color="auto" w:fill="FFFFFF"/>
        </w:rPr>
        <w:t xml:space="preserve"> (August 2017). After reading this reference I chose to have required breaks </w:t>
      </w:r>
      <w:r w:rsidR="00C94268">
        <w:rPr>
          <w:rFonts w:cstheme="minorHAnsi"/>
          <w:color w:val="000000" w:themeColor="text1"/>
          <w:sz w:val="28"/>
          <w:szCs w:val="28"/>
          <w:shd w:val="clear" w:color="auto" w:fill="FFFFFF"/>
        </w:rPr>
        <w:t>after 6 hours but optional before</w:t>
      </w:r>
      <w:r w:rsidR="00FC72D3">
        <w:rPr>
          <w:rFonts w:cstheme="minorHAnsi"/>
          <w:color w:val="000000" w:themeColor="text1"/>
          <w:sz w:val="28"/>
          <w:szCs w:val="28"/>
          <w:shd w:val="clear" w:color="auto" w:fill="FFFFFF"/>
        </w:rPr>
        <w:t xml:space="preserve"> the </w:t>
      </w:r>
      <w:r w:rsidR="00DA723F">
        <w:rPr>
          <w:rFonts w:cstheme="minorHAnsi"/>
          <w:color w:val="000000" w:themeColor="text1"/>
          <w:sz w:val="28"/>
          <w:szCs w:val="28"/>
          <w:shd w:val="clear" w:color="auto" w:fill="FFFFFF"/>
        </w:rPr>
        <w:t>6-hour</w:t>
      </w:r>
      <w:r w:rsidR="00FC72D3">
        <w:rPr>
          <w:rFonts w:cstheme="minorHAnsi"/>
          <w:color w:val="000000" w:themeColor="text1"/>
          <w:sz w:val="28"/>
          <w:szCs w:val="28"/>
          <w:shd w:val="clear" w:color="auto" w:fill="FFFFFF"/>
        </w:rPr>
        <w:t xml:space="preserve"> </w:t>
      </w:r>
      <w:r w:rsidR="00C113CF">
        <w:rPr>
          <w:rFonts w:cstheme="minorHAnsi"/>
          <w:color w:val="000000" w:themeColor="text1"/>
          <w:sz w:val="28"/>
          <w:szCs w:val="28"/>
          <w:shd w:val="clear" w:color="auto" w:fill="FFFFFF"/>
        </w:rPr>
        <w:t>mark,</w:t>
      </w:r>
      <w:r w:rsidR="00C94268">
        <w:rPr>
          <w:rFonts w:cstheme="minorHAnsi"/>
          <w:color w:val="000000" w:themeColor="text1"/>
          <w:sz w:val="28"/>
          <w:szCs w:val="28"/>
          <w:shd w:val="clear" w:color="auto" w:fill="FFFFFF"/>
        </w:rPr>
        <w:t xml:space="preserve"> so players don’t get too fatigued</w:t>
      </w:r>
      <w:r w:rsidR="00FC72D3">
        <w:rPr>
          <w:rFonts w:cstheme="minorHAnsi"/>
          <w:color w:val="000000" w:themeColor="text1"/>
          <w:sz w:val="28"/>
          <w:szCs w:val="28"/>
          <w:shd w:val="clear" w:color="auto" w:fill="FFFFFF"/>
        </w:rPr>
        <w:t xml:space="preserve"> while playing.</w:t>
      </w:r>
    </w:p>
    <w:p w14:paraId="50073BD9" w14:textId="77777777" w:rsidR="00C113CF" w:rsidRDefault="00C113CF" w:rsidP="00E41764">
      <w:pPr>
        <w:jc w:val="center"/>
        <w:rPr>
          <w:rFonts w:cstheme="minorHAnsi"/>
          <w:color w:val="000000" w:themeColor="text1"/>
          <w:sz w:val="28"/>
          <w:szCs w:val="28"/>
          <w:shd w:val="clear" w:color="auto" w:fill="FFFFFF"/>
        </w:rPr>
      </w:pPr>
    </w:p>
    <w:p w14:paraId="684DAB98" w14:textId="5E0A3DA4" w:rsidR="00D103D9" w:rsidRDefault="00D103D9" w:rsidP="00E41764">
      <w:pPr>
        <w:jc w:val="center"/>
        <w:rPr>
          <w:rFonts w:cstheme="minorHAnsi"/>
          <w:b/>
          <w:bCs/>
          <w:color w:val="000000" w:themeColor="text1"/>
          <w:sz w:val="28"/>
          <w:szCs w:val="28"/>
          <w:u w:val="single"/>
          <w:shd w:val="clear" w:color="auto" w:fill="FFFFFF"/>
        </w:rPr>
      </w:pPr>
      <w:r>
        <w:rPr>
          <w:rFonts w:cstheme="minorHAnsi"/>
          <w:b/>
          <w:bCs/>
          <w:color w:val="000000" w:themeColor="text1"/>
          <w:sz w:val="28"/>
          <w:szCs w:val="28"/>
          <w:u w:val="single"/>
          <w:shd w:val="clear" w:color="auto" w:fill="FFFFFF"/>
        </w:rPr>
        <w:t>Bugs and exploits</w:t>
      </w:r>
    </w:p>
    <w:p w14:paraId="0805B555" w14:textId="06B0BAD5" w:rsidR="00C113CF" w:rsidRDefault="00DA2A99" w:rsidP="00FA04F8">
      <w:pPr>
        <w:jc w:val="cente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I decided for bugs that any left in the game for over 2</w:t>
      </w:r>
      <w:r w:rsidR="00E21B70">
        <w:rPr>
          <w:rFonts w:cstheme="minorHAnsi"/>
          <w:color w:val="000000" w:themeColor="text1"/>
          <w:sz w:val="28"/>
          <w:szCs w:val="28"/>
          <w:shd w:val="clear" w:color="auto" w:fill="FFFFFF"/>
        </w:rPr>
        <w:t xml:space="preserve"> patches</w:t>
      </w:r>
      <w:r>
        <w:rPr>
          <w:rFonts w:cstheme="minorHAnsi"/>
          <w:color w:val="000000" w:themeColor="text1"/>
          <w:sz w:val="28"/>
          <w:szCs w:val="28"/>
          <w:shd w:val="clear" w:color="auto" w:fill="FFFFFF"/>
        </w:rPr>
        <w:t xml:space="preserve"> are allowed in the game</w:t>
      </w:r>
      <w:r w:rsidR="00E21B70">
        <w:rPr>
          <w:rFonts w:cstheme="minorHAnsi"/>
          <w:color w:val="000000" w:themeColor="text1"/>
          <w:sz w:val="28"/>
          <w:szCs w:val="28"/>
          <w:shd w:val="clear" w:color="auto" w:fill="FFFFFF"/>
        </w:rPr>
        <w:t xml:space="preserve"> as I believe there is confusion in some events where </w:t>
      </w:r>
      <w:r w:rsidR="00A42DF2">
        <w:rPr>
          <w:rFonts w:cstheme="minorHAnsi"/>
          <w:color w:val="000000" w:themeColor="text1"/>
          <w:sz w:val="28"/>
          <w:szCs w:val="28"/>
          <w:shd w:val="clear" w:color="auto" w:fill="FFFFFF"/>
        </w:rPr>
        <w:t>it's</w:t>
      </w:r>
      <w:r w:rsidR="00E21B70">
        <w:rPr>
          <w:rFonts w:cstheme="minorHAnsi"/>
          <w:color w:val="000000" w:themeColor="text1"/>
          <w:sz w:val="28"/>
          <w:szCs w:val="28"/>
          <w:shd w:val="clear" w:color="auto" w:fill="FFFFFF"/>
        </w:rPr>
        <w:t xml:space="preserve"> confused on what bugs are and </w:t>
      </w:r>
      <w:r w:rsidR="00A42DF2">
        <w:rPr>
          <w:rFonts w:cstheme="minorHAnsi"/>
          <w:color w:val="000000" w:themeColor="text1"/>
          <w:sz w:val="28"/>
          <w:szCs w:val="28"/>
          <w:shd w:val="clear" w:color="auto" w:fill="FFFFFF"/>
        </w:rPr>
        <w:t>isn’t</w:t>
      </w:r>
      <w:r w:rsidR="00E21B70">
        <w:rPr>
          <w:rFonts w:cstheme="minorHAnsi"/>
          <w:color w:val="000000" w:themeColor="text1"/>
          <w:sz w:val="28"/>
          <w:szCs w:val="28"/>
          <w:shd w:val="clear" w:color="auto" w:fill="FFFFFF"/>
        </w:rPr>
        <w:t xml:space="preserve"> allowed. Specifically in VALORANT the </w:t>
      </w:r>
      <w:proofErr w:type="spellStart"/>
      <w:r w:rsidR="00E21B70">
        <w:rPr>
          <w:rFonts w:cstheme="minorHAnsi"/>
          <w:color w:val="000000" w:themeColor="text1"/>
          <w:sz w:val="28"/>
          <w:szCs w:val="28"/>
          <w:shd w:val="clear" w:color="auto" w:fill="FFFFFF"/>
        </w:rPr>
        <w:t>Spycam</w:t>
      </w:r>
      <w:proofErr w:type="spellEnd"/>
      <w:r w:rsidR="00E21B70">
        <w:rPr>
          <w:rFonts w:cstheme="minorHAnsi"/>
          <w:color w:val="000000" w:themeColor="text1"/>
          <w:sz w:val="28"/>
          <w:szCs w:val="28"/>
          <w:shd w:val="clear" w:color="auto" w:fill="FFFFFF"/>
        </w:rPr>
        <w:t xml:space="preserve"> Cypher uses can be placed in areas that it wasn’t intended to gain an advantage but it isn’t always clear if it is a bug or not until after the game</w:t>
      </w:r>
      <w:r w:rsidR="00D35DEC">
        <w:rPr>
          <w:rFonts w:cstheme="minorHAnsi"/>
          <w:color w:val="000000" w:themeColor="text1"/>
          <w:sz w:val="28"/>
          <w:szCs w:val="28"/>
          <w:shd w:val="clear" w:color="auto" w:fill="FFFFFF"/>
        </w:rPr>
        <w:t xml:space="preserve"> “</w:t>
      </w:r>
      <w:r w:rsidR="00C7447A" w:rsidRPr="00C7447A">
        <w:rPr>
          <w:rFonts w:cstheme="minorHAnsi"/>
          <w:color w:val="000000" w:themeColor="text1"/>
          <w:sz w:val="28"/>
          <w:szCs w:val="28"/>
          <w:shd w:val="clear" w:color="auto" w:fill="FFFFFF"/>
        </w:rPr>
        <w:t>According to Riot, the exploit wasn’t obvious during the tournament itself and the opposing team hadn’t reported it, which is why tournament officials allowed the match to proceed</w:t>
      </w:r>
      <w:r w:rsidR="00C7447A">
        <w:rPr>
          <w:rFonts w:cstheme="minorHAnsi"/>
          <w:color w:val="000000" w:themeColor="text1"/>
          <w:sz w:val="28"/>
          <w:szCs w:val="28"/>
          <w:shd w:val="clear" w:color="auto" w:fill="FFFFFF"/>
        </w:rPr>
        <w:t>” Aashir Ahmed (4</w:t>
      </w:r>
      <w:r w:rsidR="00C7447A" w:rsidRPr="00C7447A">
        <w:rPr>
          <w:rFonts w:cstheme="minorHAnsi"/>
          <w:color w:val="000000" w:themeColor="text1"/>
          <w:sz w:val="28"/>
          <w:szCs w:val="28"/>
          <w:shd w:val="clear" w:color="auto" w:fill="FFFFFF"/>
          <w:vertAlign w:val="superscript"/>
        </w:rPr>
        <w:t>th</w:t>
      </w:r>
      <w:r w:rsidR="00C7447A">
        <w:rPr>
          <w:rFonts w:cstheme="minorHAnsi"/>
          <w:color w:val="000000" w:themeColor="text1"/>
          <w:sz w:val="28"/>
          <w:szCs w:val="28"/>
          <w:shd w:val="clear" w:color="auto" w:fill="FFFFFF"/>
        </w:rPr>
        <w:t xml:space="preserve"> December 2021), This kind of confusion does not help anyone and I believe by having the 2 patch rule will make clear what bugs are allowed and disallowed at events.</w:t>
      </w:r>
    </w:p>
    <w:p w14:paraId="5C3D0F13" w14:textId="77777777" w:rsidR="00817DA7" w:rsidRDefault="00817DA7" w:rsidP="00D103D9">
      <w:pPr>
        <w:rPr>
          <w:rFonts w:cstheme="minorHAnsi"/>
          <w:color w:val="000000" w:themeColor="text1"/>
          <w:sz w:val="28"/>
          <w:szCs w:val="28"/>
          <w:shd w:val="clear" w:color="auto" w:fill="FFFFFF"/>
        </w:rPr>
      </w:pPr>
    </w:p>
    <w:p w14:paraId="75F65410" w14:textId="43D8114C" w:rsidR="00817DA7" w:rsidRDefault="00817DA7" w:rsidP="00817DA7">
      <w:pPr>
        <w:jc w:val="center"/>
        <w:rPr>
          <w:rFonts w:cstheme="minorHAnsi"/>
          <w:b/>
          <w:bCs/>
          <w:color w:val="000000" w:themeColor="text1"/>
          <w:sz w:val="28"/>
          <w:szCs w:val="28"/>
          <w:u w:val="single"/>
          <w:shd w:val="clear" w:color="auto" w:fill="FFFFFF"/>
        </w:rPr>
      </w:pPr>
      <w:r>
        <w:rPr>
          <w:rFonts w:cstheme="minorHAnsi"/>
          <w:b/>
          <w:bCs/>
          <w:color w:val="000000" w:themeColor="text1"/>
          <w:sz w:val="28"/>
          <w:szCs w:val="28"/>
          <w:u w:val="single"/>
          <w:shd w:val="clear" w:color="auto" w:fill="FFFFFF"/>
        </w:rPr>
        <w:t>Hardware checks</w:t>
      </w:r>
    </w:p>
    <w:p w14:paraId="068DF409" w14:textId="317C020C" w:rsidR="00817DA7" w:rsidRPr="00817DA7" w:rsidRDefault="00817DA7" w:rsidP="00817DA7">
      <w:pPr>
        <w:jc w:val="cente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Hardware checks are common practice in </w:t>
      </w:r>
      <w:r w:rsidR="00A42DF2">
        <w:rPr>
          <w:rFonts w:cstheme="minorHAnsi"/>
          <w:color w:val="000000" w:themeColor="text1"/>
          <w:sz w:val="28"/>
          <w:szCs w:val="28"/>
          <w:shd w:val="clear" w:color="auto" w:fill="FFFFFF"/>
        </w:rPr>
        <w:t>esports</w:t>
      </w:r>
      <w:r>
        <w:rPr>
          <w:rFonts w:cstheme="minorHAnsi"/>
          <w:color w:val="000000" w:themeColor="text1"/>
          <w:sz w:val="28"/>
          <w:szCs w:val="28"/>
          <w:shd w:val="clear" w:color="auto" w:fill="FFFFFF"/>
        </w:rPr>
        <w:t xml:space="preserve"> </w:t>
      </w:r>
      <w:r w:rsidR="00AF52BA">
        <w:rPr>
          <w:rFonts w:cstheme="minorHAnsi"/>
          <w:color w:val="000000" w:themeColor="text1"/>
          <w:sz w:val="28"/>
          <w:szCs w:val="28"/>
          <w:shd w:val="clear" w:color="auto" w:fill="FFFFFF"/>
        </w:rPr>
        <w:t xml:space="preserve">as </w:t>
      </w:r>
      <w:r w:rsidR="00A42DF2">
        <w:rPr>
          <w:rFonts w:cstheme="minorHAnsi"/>
          <w:color w:val="000000" w:themeColor="text1"/>
          <w:sz w:val="28"/>
          <w:szCs w:val="28"/>
          <w:shd w:val="clear" w:color="auto" w:fill="FFFFFF"/>
        </w:rPr>
        <w:t>players can get</w:t>
      </w:r>
      <w:r w:rsidR="00AF52BA">
        <w:rPr>
          <w:rFonts w:cstheme="minorHAnsi"/>
          <w:color w:val="000000" w:themeColor="text1"/>
          <w:sz w:val="28"/>
          <w:szCs w:val="28"/>
          <w:shd w:val="clear" w:color="auto" w:fill="FFFFFF"/>
        </w:rPr>
        <w:t xml:space="preserve"> hacks on their mouse, this can be done in a few ways. </w:t>
      </w:r>
      <w:r w:rsidR="004D2573" w:rsidRPr="004D2573">
        <w:rPr>
          <w:rFonts w:cstheme="minorHAnsi"/>
          <w:color w:val="000000" w:themeColor="text1"/>
          <w:sz w:val="28"/>
          <w:szCs w:val="28"/>
          <w:shd w:val="clear" w:color="auto" w:fill="FFFFFF"/>
        </w:rPr>
        <w:t>“</w:t>
      </w:r>
      <w:r w:rsidR="004D2573" w:rsidRPr="004D2573">
        <w:rPr>
          <w:rFonts w:cstheme="minorHAnsi"/>
          <w:color w:val="000000"/>
          <w:spacing w:val="3"/>
          <w:sz w:val="28"/>
          <w:szCs w:val="28"/>
          <w:shd w:val="clear" w:color="auto" w:fill="FFFFFF"/>
        </w:rPr>
        <w:t xml:space="preserve">The researchers took apart the mouse, soldered three wires to its circuit board </w:t>
      </w:r>
      <w:r w:rsidR="00A42DF2">
        <w:rPr>
          <w:rFonts w:cstheme="minorHAnsi"/>
          <w:color w:val="000000"/>
          <w:spacing w:val="3"/>
          <w:sz w:val="28"/>
          <w:szCs w:val="28"/>
          <w:shd w:val="clear" w:color="auto" w:fill="FFFFFF"/>
        </w:rPr>
        <w:t>to</w:t>
      </w:r>
      <w:r w:rsidR="004D2573" w:rsidRPr="004D2573">
        <w:rPr>
          <w:rFonts w:cstheme="minorHAnsi"/>
          <w:color w:val="000000"/>
          <w:spacing w:val="3"/>
          <w:sz w:val="28"/>
          <w:szCs w:val="28"/>
          <w:shd w:val="clear" w:color="auto" w:fill="FFFFFF"/>
        </w:rPr>
        <w:t xml:space="preserve"> gain access to the microprocessor, rewrote its embedded software, and added the payload</w:t>
      </w:r>
      <w:r w:rsidR="004D2573">
        <w:rPr>
          <w:rFonts w:cstheme="minorHAnsi"/>
          <w:color w:val="000000"/>
          <w:spacing w:val="3"/>
          <w:sz w:val="28"/>
          <w:szCs w:val="28"/>
          <w:shd w:val="clear" w:color="auto" w:fill="FFFFFF"/>
        </w:rPr>
        <w:t>.” William Turton (1</w:t>
      </w:r>
      <w:r w:rsidR="004D2573" w:rsidRPr="004D2573">
        <w:rPr>
          <w:rFonts w:cstheme="minorHAnsi"/>
          <w:color w:val="000000"/>
          <w:spacing w:val="3"/>
          <w:sz w:val="28"/>
          <w:szCs w:val="28"/>
          <w:shd w:val="clear" w:color="auto" w:fill="FFFFFF"/>
          <w:vertAlign w:val="superscript"/>
        </w:rPr>
        <w:t>st</w:t>
      </w:r>
      <w:r w:rsidR="004D2573">
        <w:rPr>
          <w:rFonts w:cstheme="minorHAnsi"/>
          <w:color w:val="000000"/>
          <w:spacing w:val="3"/>
          <w:sz w:val="28"/>
          <w:szCs w:val="28"/>
          <w:shd w:val="clear" w:color="auto" w:fill="FFFFFF"/>
        </w:rPr>
        <w:t xml:space="preserve"> of August </w:t>
      </w:r>
      <w:r w:rsidR="006C2B94">
        <w:rPr>
          <w:rFonts w:cstheme="minorHAnsi"/>
          <w:color w:val="000000"/>
          <w:spacing w:val="3"/>
          <w:sz w:val="28"/>
          <w:szCs w:val="28"/>
          <w:shd w:val="clear" w:color="auto" w:fill="FFFFFF"/>
        </w:rPr>
        <w:t xml:space="preserve">2017) </w:t>
      </w:r>
      <w:r w:rsidR="004D2573">
        <w:rPr>
          <w:rFonts w:cstheme="minorHAnsi"/>
          <w:color w:val="000000"/>
          <w:spacing w:val="3"/>
          <w:sz w:val="28"/>
          <w:szCs w:val="28"/>
          <w:shd w:val="clear" w:color="auto" w:fill="FFFFFF"/>
        </w:rPr>
        <w:t xml:space="preserve">In this example, </w:t>
      </w:r>
      <w:r w:rsidR="006C2B94">
        <w:rPr>
          <w:rFonts w:cstheme="minorHAnsi"/>
          <w:color w:val="000000"/>
          <w:spacing w:val="3"/>
          <w:sz w:val="28"/>
          <w:szCs w:val="28"/>
          <w:shd w:val="clear" w:color="auto" w:fill="FFFFFF"/>
        </w:rPr>
        <w:t xml:space="preserve">William and Stanley demonstrated how it is possible to add code to a mouse and use it to cheat in </w:t>
      </w:r>
      <w:r w:rsidR="006C2B94">
        <w:rPr>
          <w:rFonts w:cstheme="minorHAnsi"/>
          <w:color w:val="000000"/>
          <w:spacing w:val="3"/>
          <w:sz w:val="28"/>
          <w:szCs w:val="28"/>
          <w:shd w:val="clear" w:color="auto" w:fill="FFFFFF"/>
        </w:rPr>
        <w:lastRenderedPageBreak/>
        <w:t xml:space="preserve">tournaments, by checking </w:t>
      </w:r>
      <w:r w:rsidR="00A42DF2">
        <w:rPr>
          <w:rFonts w:cstheme="minorHAnsi"/>
          <w:color w:val="000000"/>
          <w:spacing w:val="3"/>
          <w:sz w:val="28"/>
          <w:szCs w:val="28"/>
          <w:shd w:val="clear" w:color="auto" w:fill="FFFFFF"/>
        </w:rPr>
        <w:t>players'</w:t>
      </w:r>
      <w:r w:rsidR="006C2B94">
        <w:rPr>
          <w:rFonts w:cstheme="minorHAnsi"/>
          <w:color w:val="000000"/>
          <w:spacing w:val="3"/>
          <w:sz w:val="28"/>
          <w:szCs w:val="28"/>
          <w:shd w:val="clear" w:color="auto" w:fill="FFFFFF"/>
        </w:rPr>
        <w:t xml:space="preserve"> hardware before the games this can be easily prevented</w:t>
      </w:r>
      <w:r w:rsidR="00220E68">
        <w:rPr>
          <w:rFonts w:cstheme="minorHAnsi"/>
          <w:color w:val="000000"/>
          <w:spacing w:val="3"/>
          <w:sz w:val="28"/>
          <w:szCs w:val="28"/>
          <w:shd w:val="clear" w:color="auto" w:fill="FFFFFF"/>
        </w:rPr>
        <w:t xml:space="preserve">. Another way of cheating using hardware is by having macros on the hardware using software such as Razer Synapse, this software is commonly used to </w:t>
      </w:r>
      <w:r w:rsidR="002E683B">
        <w:rPr>
          <w:rFonts w:cstheme="minorHAnsi"/>
          <w:color w:val="000000"/>
          <w:spacing w:val="3"/>
          <w:sz w:val="28"/>
          <w:szCs w:val="28"/>
          <w:shd w:val="clear" w:color="auto" w:fill="FFFFFF"/>
        </w:rPr>
        <w:t xml:space="preserve">change settings on the </w:t>
      </w:r>
      <w:r w:rsidR="00B314CD">
        <w:rPr>
          <w:rFonts w:cstheme="minorHAnsi"/>
          <w:color w:val="000000"/>
          <w:spacing w:val="3"/>
          <w:sz w:val="28"/>
          <w:szCs w:val="28"/>
          <w:shd w:val="clear" w:color="auto" w:fill="FFFFFF"/>
        </w:rPr>
        <w:t>mouse,</w:t>
      </w:r>
      <w:r w:rsidR="002E683B">
        <w:rPr>
          <w:rFonts w:cstheme="minorHAnsi"/>
          <w:color w:val="000000"/>
          <w:spacing w:val="3"/>
          <w:sz w:val="28"/>
          <w:szCs w:val="28"/>
          <w:shd w:val="clear" w:color="auto" w:fill="FFFFFF"/>
        </w:rPr>
        <w:t xml:space="preserve"> but it can also be used to add custom macros that give players an unfair advantage that ruins competitive integrity.</w:t>
      </w:r>
      <w:r w:rsidR="003821FD">
        <w:rPr>
          <w:rFonts w:cstheme="minorHAnsi"/>
          <w:color w:val="000000"/>
          <w:spacing w:val="3"/>
          <w:sz w:val="28"/>
          <w:szCs w:val="28"/>
          <w:shd w:val="clear" w:color="auto" w:fill="FFFFFF"/>
        </w:rPr>
        <w:t xml:space="preserve"> “</w:t>
      </w:r>
      <w:r w:rsidR="003821FD" w:rsidRPr="00FE30A0">
        <w:rPr>
          <w:color w:val="1D2228"/>
          <w:sz w:val="28"/>
          <w:szCs w:val="28"/>
          <w:shd w:val="clear" w:color="auto" w:fill="FFFFFF"/>
        </w:rPr>
        <w:t>The cheating was </w:t>
      </w:r>
      <w:r w:rsidR="00FE30A0" w:rsidRPr="00FE30A0">
        <w:rPr>
          <w:sz w:val="28"/>
          <w:szCs w:val="28"/>
          <w:shd w:val="clear" w:color="auto" w:fill="FFFFFF"/>
        </w:rPr>
        <w:t>discovered</w:t>
      </w:r>
      <w:r w:rsidR="003821FD" w:rsidRPr="00FE30A0">
        <w:rPr>
          <w:color w:val="1D2228"/>
          <w:sz w:val="28"/>
          <w:szCs w:val="28"/>
          <w:shd w:val="clear" w:color="auto" w:fill="FFFFFF"/>
        </w:rPr>
        <w:t xml:space="preserve"> when player </w:t>
      </w:r>
      <w:proofErr w:type="spellStart"/>
      <w:r w:rsidR="003821FD" w:rsidRPr="00FE30A0">
        <w:rPr>
          <w:color w:val="1D2228"/>
          <w:sz w:val="28"/>
          <w:szCs w:val="28"/>
          <w:shd w:val="clear" w:color="auto" w:fill="FFFFFF"/>
        </w:rPr>
        <w:t>Atún</w:t>
      </w:r>
      <w:proofErr w:type="spellEnd"/>
      <w:r w:rsidR="003821FD" w:rsidRPr="00FE30A0">
        <w:rPr>
          <w:color w:val="1D2228"/>
          <w:sz w:val="28"/>
          <w:szCs w:val="28"/>
          <w:shd w:val="clear" w:color="auto" w:fill="FFFFFF"/>
        </w:rPr>
        <w:t xml:space="preserve"> was able to teleport several character clones at the same time, a move impossible to pull off without a pre-programmed macro</w:t>
      </w:r>
      <w:r w:rsidR="003821FD">
        <w:rPr>
          <w:color w:val="1D2228"/>
          <w:sz w:val="27"/>
          <w:szCs w:val="27"/>
          <w:shd w:val="clear" w:color="auto" w:fill="FFFFFF"/>
        </w:rPr>
        <w:t>”</w:t>
      </w:r>
      <w:r w:rsidR="00502017">
        <w:rPr>
          <w:color w:val="1D2228"/>
          <w:sz w:val="27"/>
          <w:szCs w:val="27"/>
          <w:shd w:val="clear" w:color="auto" w:fill="FFFFFF"/>
        </w:rPr>
        <w:t xml:space="preserve"> Rob LeFebvre (26</w:t>
      </w:r>
      <w:r w:rsidR="00502017" w:rsidRPr="00502017">
        <w:rPr>
          <w:color w:val="1D2228"/>
          <w:sz w:val="27"/>
          <w:szCs w:val="27"/>
          <w:shd w:val="clear" w:color="auto" w:fill="FFFFFF"/>
          <w:vertAlign w:val="superscript"/>
        </w:rPr>
        <w:t>th</w:t>
      </w:r>
      <w:r w:rsidR="00502017">
        <w:rPr>
          <w:color w:val="1D2228"/>
          <w:sz w:val="27"/>
          <w:szCs w:val="27"/>
          <w:shd w:val="clear" w:color="auto" w:fill="FFFFFF"/>
        </w:rPr>
        <w:t xml:space="preserve"> June 2018), The player justified this macro by stating that “</w:t>
      </w:r>
      <w:proofErr w:type="spellStart"/>
      <w:r w:rsidR="00EB1A2B" w:rsidRPr="00EB1A2B">
        <w:rPr>
          <w:color w:val="1D2228"/>
          <w:sz w:val="28"/>
          <w:szCs w:val="28"/>
          <w:shd w:val="clear" w:color="auto" w:fill="FFFFFF"/>
        </w:rPr>
        <w:t>Atún</w:t>
      </w:r>
      <w:proofErr w:type="spellEnd"/>
      <w:r w:rsidR="00EB1A2B" w:rsidRPr="00EB1A2B">
        <w:rPr>
          <w:color w:val="1D2228"/>
          <w:sz w:val="28"/>
          <w:szCs w:val="28"/>
          <w:shd w:val="clear" w:color="auto" w:fill="FFFFFF"/>
        </w:rPr>
        <w:t xml:space="preserve"> uses the Synapse mouse with a "manual configuration to be able to have a better use of hardware."</w:t>
      </w:r>
      <w:r w:rsidR="00EB1A2B">
        <w:rPr>
          <w:color w:val="1D2228"/>
          <w:sz w:val="28"/>
          <w:szCs w:val="28"/>
          <w:shd w:val="clear" w:color="auto" w:fill="FFFFFF"/>
        </w:rPr>
        <w:t xml:space="preserve"> This is clearly in breach of a macroing </w:t>
      </w:r>
      <w:r w:rsidR="00A66EB3">
        <w:rPr>
          <w:color w:val="1D2228"/>
          <w:sz w:val="28"/>
          <w:szCs w:val="28"/>
          <w:shd w:val="clear" w:color="auto" w:fill="FFFFFF"/>
        </w:rPr>
        <w:t>code,</w:t>
      </w:r>
      <w:r w:rsidR="00EB1A2B">
        <w:rPr>
          <w:color w:val="1D2228"/>
          <w:sz w:val="28"/>
          <w:szCs w:val="28"/>
          <w:shd w:val="clear" w:color="auto" w:fill="FFFFFF"/>
        </w:rPr>
        <w:t xml:space="preserve"> and the player got kicked from the finals for using said cheats.</w:t>
      </w:r>
      <w:r w:rsidR="00A66EB3">
        <w:rPr>
          <w:color w:val="1D2228"/>
          <w:sz w:val="28"/>
          <w:szCs w:val="28"/>
          <w:shd w:val="clear" w:color="auto" w:fill="FFFFFF"/>
        </w:rPr>
        <w:t xml:space="preserve"> This is another situation that can be avoided </w:t>
      </w:r>
      <w:r w:rsidR="00A42DF2">
        <w:rPr>
          <w:color w:val="1D2228"/>
          <w:sz w:val="28"/>
          <w:szCs w:val="28"/>
          <w:shd w:val="clear" w:color="auto" w:fill="FFFFFF"/>
        </w:rPr>
        <w:t xml:space="preserve">by </w:t>
      </w:r>
      <w:r w:rsidR="00A66EB3">
        <w:rPr>
          <w:color w:val="1D2228"/>
          <w:sz w:val="28"/>
          <w:szCs w:val="28"/>
          <w:shd w:val="clear" w:color="auto" w:fill="FFFFFF"/>
        </w:rPr>
        <w:t xml:space="preserve">using hardware checks </w:t>
      </w:r>
      <w:r w:rsidR="00B314CD">
        <w:rPr>
          <w:color w:val="1D2228"/>
          <w:sz w:val="28"/>
          <w:szCs w:val="28"/>
          <w:shd w:val="clear" w:color="auto" w:fill="FFFFFF"/>
        </w:rPr>
        <w:t>and</w:t>
      </w:r>
      <w:r w:rsidR="00A66EB3">
        <w:rPr>
          <w:color w:val="1D2228"/>
          <w:sz w:val="28"/>
          <w:szCs w:val="28"/>
          <w:shd w:val="clear" w:color="auto" w:fill="FFFFFF"/>
        </w:rPr>
        <w:t xml:space="preserve"> disallowing software on the LAN computers.</w:t>
      </w:r>
    </w:p>
    <w:p w14:paraId="7313B846" w14:textId="77777777" w:rsidR="00FC72D3" w:rsidRDefault="00FC72D3" w:rsidP="00E41764">
      <w:pPr>
        <w:jc w:val="center"/>
        <w:rPr>
          <w:rFonts w:cstheme="minorHAnsi"/>
          <w:color w:val="000000" w:themeColor="text1"/>
          <w:sz w:val="28"/>
          <w:szCs w:val="28"/>
          <w:shd w:val="clear" w:color="auto" w:fill="FFFFFF"/>
        </w:rPr>
      </w:pPr>
    </w:p>
    <w:p w14:paraId="21C56BA2" w14:textId="58E1EED7" w:rsidR="00FC72D3" w:rsidRDefault="00E835FA" w:rsidP="00E41764">
      <w:pPr>
        <w:jc w:val="center"/>
        <w:rPr>
          <w:rFonts w:cstheme="minorHAnsi"/>
          <w:color w:val="000000" w:themeColor="text1"/>
          <w:sz w:val="28"/>
          <w:szCs w:val="28"/>
          <w:shd w:val="clear" w:color="auto" w:fill="FFFFFF"/>
        </w:rPr>
      </w:pPr>
      <w:r>
        <w:rPr>
          <w:rFonts w:cstheme="minorHAnsi"/>
          <w:b/>
          <w:bCs/>
          <w:color w:val="000000" w:themeColor="text1"/>
          <w:sz w:val="28"/>
          <w:szCs w:val="28"/>
          <w:u w:val="single"/>
          <w:shd w:val="clear" w:color="auto" w:fill="FFFFFF"/>
        </w:rPr>
        <w:t xml:space="preserve">Punishments </w:t>
      </w:r>
    </w:p>
    <w:p w14:paraId="57B68C77" w14:textId="77777777" w:rsidR="00E835FA" w:rsidRDefault="00E835FA" w:rsidP="00E41764">
      <w:pPr>
        <w:jc w:val="center"/>
        <w:rPr>
          <w:rFonts w:cstheme="minorHAnsi"/>
          <w:color w:val="000000" w:themeColor="text1"/>
          <w:sz w:val="28"/>
          <w:szCs w:val="28"/>
          <w:shd w:val="clear" w:color="auto" w:fill="FFFFFF"/>
        </w:rPr>
      </w:pPr>
    </w:p>
    <w:p w14:paraId="25772B8B" w14:textId="415CE755" w:rsidR="00E835FA" w:rsidRDefault="00E835FA" w:rsidP="00E41764">
      <w:pPr>
        <w:jc w:val="cente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For punishments</w:t>
      </w:r>
      <w:r w:rsidR="00A42DF2">
        <w:rPr>
          <w:rFonts w:cstheme="minorHAnsi"/>
          <w:color w:val="000000" w:themeColor="text1"/>
          <w:sz w:val="28"/>
          <w:szCs w:val="28"/>
          <w:shd w:val="clear" w:color="auto" w:fill="FFFFFF"/>
        </w:rPr>
        <w:t>,</w:t>
      </w:r>
      <w:r>
        <w:rPr>
          <w:rFonts w:cstheme="minorHAnsi"/>
          <w:color w:val="000000" w:themeColor="text1"/>
          <w:sz w:val="28"/>
          <w:szCs w:val="28"/>
          <w:shd w:val="clear" w:color="auto" w:fill="FFFFFF"/>
        </w:rPr>
        <w:t xml:space="preserve"> I chose to have fines and bans be the most common forms of </w:t>
      </w:r>
      <w:r w:rsidR="00A42DF2">
        <w:rPr>
          <w:rFonts w:cstheme="minorHAnsi"/>
          <w:color w:val="000000" w:themeColor="text1"/>
          <w:sz w:val="28"/>
          <w:szCs w:val="28"/>
          <w:shd w:val="clear" w:color="auto" w:fill="FFFFFF"/>
        </w:rPr>
        <w:t>punishment</w:t>
      </w:r>
      <w:r>
        <w:rPr>
          <w:rFonts w:cstheme="minorHAnsi"/>
          <w:color w:val="000000" w:themeColor="text1"/>
          <w:sz w:val="28"/>
          <w:szCs w:val="28"/>
          <w:shd w:val="clear" w:color="auto" w:fill="FFFFFF"/>
        </w:rPr>
        <w:t xml:space="preserve"> for my code of conduct</w:t>
      </w:r>
      <w:r w:rsidR="00DA723F">
        <w:rPr>
          <w:rFonts w:cstheme="minorHAnsi"/>
          <w:color w:val="000000" w:themeColor="text1"/>
          <w:sz w:val="28"/>
          <w:szCs w:val="28"/>
          <w:shd w:val="clear" w:color="auto" w:fill="FFFFFF"/>
        </w:rPr>
        <w:t>.</w:t>
      </w:r>
      <w:r w:rsidR="009639C7">
        <w:rPr>
          <w:rFonts w:cstheme="minorHAnsi"/>
          <w:color w:val="000000" w:themeColor="text1"/>
          <w:sz w:val="28"/>
          <w:szCs w:val="28"/>
          <w:shd w:val="clear" w:color="auto" w:fill="FFFFFF"/>
        </w:rPr>
        <w:t xml:space="preserve"> Although I had some firm </w:t>
      </w:r>
      <w:r w:rsidR="00C113CF">
        <w:rPr>
          <w:rFonts w:cstheme="minorHAnsi"/>
          <w:color w:val="000000" w:themeColor="text1"/>
          <w:sz w:val="28"/>
          <w:szCs w:val="28"/>
          <w:shd w:val="clear" w:color="auto" w:fill="FFFFFF"/>
        </w:rPr>
        <w:t>punishments,</w:t>
      </w:r>
      <w:r w:rsidR="009639C7">
        <w:rPr>
          <w:rFonts w:cstheme="minorHAnsi"/>
          <w:color w:val="000000" w:themeColor="text1"/>
          <w:sz w:val="28"/>
          <w:szCs w:val="28"/>
          <w:shd w:val="clear" w:color="auto" w:fill="FFFFFF"/>
        </w:rPr>
        <w:t xml:space="preserve"> I chose to have the option to leave punishments up to the decision of my </w:t>
      </w:r>
      <w:r w:rsidR="00A42DF2">
        <w:rPr>
          <w:rFonts w:cstheme="minorHAnsi"/>
          <w:color w:val="000000" w:themeColor="text1"/>
          <w:sz w:val="28"/>
          <w:szCs w:val="28"/>
          <w:shd w:val="clear" w:color="auto" w:fill="FFFFFF"/>
        </w:rPr>
        <w:t>organization</w:t>
      </w:r>
      <w:r w:rsidR="009639C7">
        <w:rPr>
          <w:rFonts w:cstheme="minorHAnsi"/>
          <w:color w:val="000000" w:themeColor="text1"/>
          <w:sz w:val="28"/>
          <w:szCs w:val="28"/>
          <w:shd w:val="clear" w:color="auto" w:fill="FFFFFF"/>
        </w:rPr>
        <w:t xml:space="preserve"> so I </w:t>
      </w:r>
      <w:r w:rsidR="00A42DF2">
        <w:rPr>
          <w:rFonts w:cstheme="minorHAnsi"/>
          <w:color w:val="000000" w:themeColor="text1"/>
          <w:sz w:val="28"/>
          <w:szCs w:val="28"/>
          <w:shd w:val="clear" w:color="auto" w:fill="FFFFFF"/>
        </w:rPr>
        <w:t>could</w:t>
      </w:r>
      <w:r w:rsidR="009639C7">
        <w:rPr>
          <w:rFonts w:cstheme="minorHAnsi"/>
          <w:color w:val="000000" w:themeColor="text1"/>
          <w:sz w:val="28"/>
          <w:szCs w:val="28"/>
          <w:shd w:val="clear" w:color="auto" w:fill="FFFFFF"/>
        </w:rPr>
        <w:t xml:space="preserve"> choose the severity based on the situation, this has been adopted by other </w:t>
      </w:r>
      <w:r w:rsidR="00A42DF2">
        <w:rPr>
          <w:rFonts w:cstheme="minorHAnsi"/>
          <w:color w:val="000000" w:themeColor="text1"/>
          <w:sz w:val="28"/>
          <w:szCs w:val="28"/>
          <w:shd w:val="clear" w:color="auto" w:fill="FFFFFF"/>
        </w:rPr>
        <w:t>organizations</w:t>
      </w:r>
      <w:r w:rsidR="009639C7">
        <w:rPr>
          <w:rFonts w:cstheme="minorHAnsi"/>
          <w:color w:val="000000" w:themeColor="text1"/>
          <w:sz w:val="28"/>
          <w:szCs w:val="28"/>
          <w:shd w:val="clear" w:color="auto" w:fill="FFFFFF"/>
        </w:rPr>
        <w:t xml:space="preserve">, such as riot games in VCT Game Changers; </w:t>
      </w:r>
      <w:r w:rsidR="007D31CA">
        <w:rPr>
          <w:rFonts w:cstheme="minorHAnsi"/>
          <w:color w:val="000000" w:themeColor="text1"/>
          <w:sz w:val="28"/>
          <w:szCs w:val="28"/>
          <w:shd w:val="clear" w:color="auto" w:fill="FFFFFF"/>
        </w:rPr>
        <w:t>“Per Game Changers Rules and Regulations, teams who have been found violating the competitive integrity of a match will receive a match forfeit.</w:t>
      </w:r>
      <w:r w:rsidR="006501BD">
        <w:rPr>
          <w:rFonts w:cstheme="minorHAnsi"/>
          <w:color w:val="000000" w:themeColor="text1"/>
          <w:sz w:val="28"/>
          <w:szCs w:val="28"/>
          <w:shd w:val="clear" w:color="auto" w:fill="FFFFFF"/>
        </w:rPr>
        <w:t xml:space="preserve"> Riot </w:t>
      </w:r>
      <w:r w:rsidR="006501BD">
        <w:rPr>
          <w:rFonts w:cstheme="minorHAnsi"/>
          <w:color w:val="000000" w:themeColor="text1"/>
          <w:sz w:val="28"/>
          <w:szCs w:val="28"/>
          <w:shd w:val="clear" w:color="auto" w:fill="FFFFFF"/>
        </w:rPr>
        <w:lastRenderedPageBreak/>
        <w:t>announced a full investigation will be launched into the matter.” Jeremy Gan (</w:t>
      </w:r>
      <w:r w:rsidR="00D44D6B">
        <w:rPr>
          <w:rFonts w:cstheme="minorHAnsi"/>
          <w:color w:val="000000" w:themeColor="text1"/>
          <w:sz w:val="28"/>
          <w:szCs w:val="28"/>
          <w:shd w:val="clear" w:color="auto" w:fill="FFFFFF"/>
        </w:rPr>
        <w:t>6</w:t>
      </w:r>
      <w:r w:rsidR="00D44D6B" w:rsidRPr="00D44D6B">
        <w:rPr>
          <w:rFonts w:cstheme="minorHAnsi"/>
          <w:color w:val="000000" w:themeColor="text1"/>
          <w:sz w:val="28"/>
          <w:szCs w:val="28"/>
          <w:shd w:val="clear" w:color="auto" w:fill="FFFFFF"/>
          <w:vertAlign w:val="superscript"/>
        </w:rPr>
        <w:t>th</w:t>
      </w:r>
      <w:r w:rsidR="00D44D6B">
        <w:rPr>
          <w:rFonts w:cstheme="minorHAnsi"/>
          <w:color w:val="000000" w:themeColor="text1"/>
          <w:sz w:val="28"/>
          <w:szCs w:val="28"/>
          <w:shd w:val="clear" w:color="auto" w:fill="FFFFFF"/>
        </w:rPr>
        <w:t xml:space="preserve"> October 2023</w:t>
      </w:r>
      <w:r w:rsidR="0015316A">
        <w:rPr>
          <w:rFonts w:cstheme="minorHAnsi"/>
          <w:color w:val="000000" w:themeColor="text1"/>
          <w:sz w:val="28"/>
          <w:szCs w:val="28"/>
          <w:shd w:val="clear" w:color="auto" w:fill="FFFFFF"/>
        </w:rPr>
        <w:t>).</w:t>
      </w:r>
      <w:r w:rsidR="00D44D6B">
        <w:rPr>
          <w:rFonts w:cstheme="minorHAnsi"/>
          <w:color w:val="000000" w:themeColor="text1"/>
          <w:sz w:val="28"/>
          <w:szCs w:val="28"/>
          <w:shd w:val="clear" w:color="auto" w:fill="FFFFFF"/>
        </w:rPr>
        <w:t xml:space="preserve"> </w:t>
      </w:r>
    </w:p>
    <w:p w14:paraId="0C95067F" w14:textId="77777777" w:rsidR="004D4AA7" w:rsidRDefault="004D4AA7" w:rsidP="00E41764">
      <w:pPr>
        <w:jc w:val="center"/>
        <w:rPr>
          <w:rFonts w:cstheme="minorHAnsi"/>
          <w:color w:val="000000" w:themeColor="text1"/>
          <w:sz w:val="28"/>
          <w:szCs w:val="28"/>
          <w:shd w:val="clear" w:color="auto" w:fill="FFFFFF"/>
        </w:rPr>
      </w:pPr>
    </w:p>
    <w:p w14:paraId="207082BD" w14:textId="583AD3D1" w:rsidR="004D4AA7" w:rsidRPr="0073698F" w:rsidRDefault="004D4AA7" w:rsidP="004D4AA7">
      <w:pPr>
        <w:pStyle w:val="NormalWeb"/>
        <w:spacing w:before="0" w:beforeAutospacing="0" w:after="0" w:afterAutospacing="0" w:line="360" w:lineRule="atLeast"/>
        <w:rPr>
          <w:rFonts w:ascii="Calibri" w:hAnsi="Calibri" w:cs="Calibri"/>
          <w:color w:val="000000"/>
          <w:sz w:val="28"/>
          <w:szCs w:val="28"/>
        </w:rPr>
      </w:pPr>
      <w:r w:rsidRPr="0073698F">
        <w:rPr>
          <w:rFonts w:ascii="Calibri" w:hAnsi="Calibri" w:cs="Calibri"/>
          <w:color w:val="000000"/>
          <w:sz w:val="28"/>
          <w:szCs w:val="28"/>
        </w:rPr>
        <w:t>Matt Kamen </w:t>
      </w:r>
      <w:r w:rsidRPr="0073698F">
        <w:rPr>
          <w:rFonts w:ascii="Calibri" w:hAnsi="Calibri" w:cs="Calibri"/>
          <w:i/>
          <w:iCs/>
          <w:color w:val="000000"/>
          <w:sz w:val="28"/>
          <w:szCs w:val="28"/>
        </w:rPr>
        <w:t>Pro-gamer admits to doping in eSports</w:t>
      </w:r>
      <w:r w:rsidRPr="0073698F">
        <w:rPr>
          <w:rFonts w:ascii="Calibri" w:hAnsi="Calibri" w:cs="Calibri"/>
          <w:color w:val="000000"/>
          <w:sz w:val="28"/>
          <w:szCs w:val="28"/>
        </w:rPr>
        <w:t>. (15</w:t>
      </w:r>
      <w:r w:rsidRPr="0073698F">
        <w:rPr>
          <w:rFonts w:ascii="Calibri" w:hAnsi="Calibri" w:cs="Calibri"/>
          <w:color w:val="000000"/>
          <w:sz w:val="28"/>
          <w:szCs w:val="28"/>
          <w:vertAlign w:val="superscript"/>
        </w:rPr>
        <w:t>th</w:t>
      </w:r>
      <w:r w:rsidRPr="0073698F">
        <w:rPr>
          <w:rFonts w:ascii="Calibri" w:hAnsi="Calibri" w:cs="Calibri"/>
          <w:color w:val="000000"/>
          <w:sz w:val="28"/>
          <w:szCs w:val="28"/>
        </w:rPr>
        <w:t xml:space="preserve"> January 2015) Accessed: 8</w:t>
      </w:r>
      <w:r w:rsidRPr="0073698F">
        <w:rPr>
          <w:rFonts w:ascii="Calibri" w:hAnsi="Calibri" w:cs="Calibri"/>
          <w:color w:val="000000"/>
          <w:sz w:val="28"/>
          <w:szCs w:val="28"/>
          <w:vertAlign w:val="superscript"/>
        </w:rPr>
        <w:t>th</w:t>
      </w:r>
      <w:r w:rsidRPr="0073698F">
        <w:rPr>
          <w:rFonts w:ascii="Calibri" w:hAnsi="Calibri" w:cs="Calibri"/>
          <w:color w:val="000000"/>
          <w:sz w:val="28"/>
          <w:szCs w:val="28"/>
        </w:rPr>
        <w:t xml:space="preserve"> December 2023 Available at: </w:t>
      </w:r>
      <w:hyperlink r:id="rId8" w:history="1">
        <w:r w:rsidR="00FE30A0" w:rsidRPr="003A72AE">
          <w:rPr>
            <w:rStyle w:val="Hyperlink"/>
            <w:rFonts w:ascii="Calibri" w:hAnsi="Calibri" w:cs="Calibri"/>
            <w:sz w:val="28"/>
            <w:szCs w:val="28"/>
          </w:rPr>
          <w:t>https://www.wired.co.uk/article/esports-doping-admission</w:t>
        </w:r>
      </w:hyperlink>
      <w:r w:rsidRPr="0073698F">
        <w:rPr>
          <w:rFonts w:ascii="Calibri" w:hAnsi="Calibri" w:cs="Calibri"/>
          <w:color w:val="000000"/>
          <w:sz w:val="28"/>
          <w:szCs w:val="28"/>
        </w:rPr>
        <w:t>.</w:t>
      </w:r>
    </w:p>
    <w:p w14:paraId="17544B27" w14:textId="77777777" w:rsidR="004D4AA7" w:rsidRDefault="004D4AA7" w:rsidP="004D4AA7">
      <w:pPr>
        <w:pStyle w:val="NormalWeb"/>
        <w:spacing w:before="0" w:beforeAutospacing="0" w:after="0" w:afterAutospacing="0" w:line="360" w:lineRule="atLeast"/>
        <w:rPr>
          <w:rFonts w:ascii="Calibri" w:hAnsi="Calibri" w:cs="Calibri"/>
          <w:color w:val="000000"/>
          <w:sz w:val="27"/>
          <w:szCs w:val="27"/>
        </w:rPr>
      </w:pPr>
    </w:p>
    <w:p w14:paraId="17D3DD61" w14:textId="77777777" w:rsidR="004D4AA7" w:rsidRDefault="004D4AA7" w:rsidP="004D4AA7">
      <w:pPr>
        <w:pStyle w:val="NormalWeb"/>
        <w:spacing w:before="0" w:beforeAutospacing="0" w:after="0" w:afterAutospacing="0" w:line="360" w:lineRule="atLeast"/>
        <w:rPr>
          <w:rFonts w:asciiTheme="minorHAnsi" w:hAnsiTheme="minorHAnsi" w:cstheme="minorHAnsi"/>
          <w:color w:val="222222"/>
          <w:sz w:val="28"/>
          <w:szCs w:val="28"/>
          <w:shd w:val="clear" w:color="auto" w:fill="FFFFFF"/>
        </w:rPr>
      </w:pPr>
      <w:r w:rsidRPr="00BC3277">
        <w:rPr>
          <w:rFonts w:asciiTheme="minorHAnsi" w:hAnsiTheme="minorHAnsi" w:cstheme="minorHAnsi"/>
          <w:color w:val="222222"/>
          <w:sz w:val="28"/>
          <w:szCs w:val="28"/>
          <w:shd w:val="clear" w:color="auto" w:fill="FFFFFF"/>
        </w:rPr>
        <w:t xml:space="preserve">Jha, P. </w:t>
      </w:r>
      <w:r w:rsidRPr="0073698F">
        <w:rPr>
          <w:rFonts w:asciiTheme="minorHAnsi" w:hAnsiTheme="minorHAnsi" w:cstheme="minorHAnsi"/>
          <w:i/>
          <w:iCs/>
          <w:color w:val="222222"/>
          <w:sz w:val="28"/>
          <w:szCs w:val="28"/>
          <w:shd w:val="clear" w:color="auto" w:fill="FFFFFF"/>
        </w:rPr>
        <w:t>Avoidable Deaths from Smoking: A Global Perspective.</w:t>
      </w:r>
      <w:r w:rsidRPr="00BC3277">
        <w:rPr>
          <w:rFonts w:asciiTheme="minorHAnsi" w:hAnsiTheme="minorHAnsi" w:cstheme="minorHAnsi"/>
          <w:color w:val="222222"/>
          <w:sz w:val="28"/>
          <w:szCs w:val="28"/>
          <w:shd w:val="clear" w:color="auto" w:fill="FFFFFF"/>
        </w:rPr>
        <w:t xml:space="preserve"> (</w:t>
      </w:r>
      <w:r>
        <w:rPr>
          <w:rFonts w:asciiTheme="minorHAnsi" w:hAnsiTheme="minorHAnsi" w:cstheme="minorHAnsi"/>
          <w:color w:val="222222"/>
          <w:sz w:val="28"/>
          <w:szCs w:val="28"/>
          <w:shd w:val="clear" w:color="auto" w:fill="FFFFFF"/>
        </w:rPr>
        <w:t>3</w:t>
      </w:r>
      <w:r w:rsidRPr="00130757">
        <w:rPr>
          <w:rFonts w:asciiTheme="minorHAnsi" w:hAnsiTheme="minorHAnsi" w:cstheme="minorHAnsi"/>
          <w:color w:val="222222"/>
          <w:sz w:val="28"/>
          <w:szCs w:val="28"/>
          <w:shd w:val="clear" w:color="auto" w:fill="FFFFFF"/>
          <w:vertAlign w:val="superscript"/>
        </w:rPr>
        <w:t>rd</w:t>
      </w:r>
      <w:r>
        <w:rPr>
          <w:rFonts w:asciiTheme="minorHAnsi" w:hAnsiTheme="minorHAnsi" w:cstheme="minorHAnsi"/>
          <w:color w:val="222222"/>
          <w:sz w:val="28"/>
          <w:szCs w:val="28"/>
          <w:shd w:val="clear" w:color="auto" w:fill="FFFFFF"/>
        </w:rPr>
        <w:t xml:space="preserve"> December </w:t>
      </w:r>
      <w:r w:rsidRPr="00BC3277">
        <w:rPr>
          <w:rFonts w:asciiTheme="minorHAnsi" w:hAnsiTheme="minorHAnsi" w:cstheme="minorHAnsi"/>
          <w:color w:val="222222"/>
          <w:sz w:val="28"/>
          <w:szCs w:val="28"/>
          <w:shd w:val="clear" w:color="auto" w:fill="FFFFFF"/>
        </w:rPr>
        <w:t xml:space="preserve">2011). </w:t>
      </w:r>
      <w:r>
        <w:rPr>
          <w:rFonts w:asciiTheme="minorHAnsi" w:hAnsiTheme="minorHAnsi" w:cstheme="minorHAnsi"/>
          <w:color w:val="222222"/>
          <w:sz w:val="28"/>
          <w:szCs w:val="28"/>
          <w:shd w:val="clear" w:color="auto" w:fill="FFFFFF"/>
        </w:rPr>
        <w:t>Accessed: 8</w:t>
      </w:r>
      <w:r w:rsidRPr="0073698F">
        <w:rPr>
          <w:rFonts w:asciiTheme="minorHAnsi" w:hAnsiTheme="minorHAnsi" w:cstheme="minorHAnsi"/>
          <w:color w:val="222222"/>
          <w:sz w:val="28"/>
          <w:szCs w:val="28"/>
          <w:shd w:val="clear" w:color="auto" w:fill="FFFFFF"/>
          <w:vertAlign w:val="superscript"/>
        </w:rPr>
        <w:t>th</w:t>
      </w:r>
      <w:r>
        <w:rPr>
          <w:rFonts w:asciiTheme="minorHAnsi" w:hAnsiTheme="minorHAnsi" w:cstheme="minorHAnsi"/>
          <w:color w:val="222222"/>
          <w:sz w:val="28"/>
          <w:szCs w:val="28"/>
          <w:shd w:val="clear" w:color="auto" w:fill="FFFFFF"/>
        </w:rPr>
        <w:t xml:space="preserve"> December 2023 Available at: </w:t>
      </w:r>
      <w:hyperlink r:id="rId9" w:history="1">
        <w:r w:rsidRPr="00E84216">
          <w:rPr>
            <w:rStyle w:val="Hyperlink"/>
            <w:rFonts w:asciiTheme="minorHAnsi" w:hAnsiTheme="minorHAnsi" w:cstheme="minorHAnsi"/>
            <w:sz w:val="28"/>
            <w:szCs w:val="28"/>
            <w:shd w:val="clear" w:color="auto" w:fill="FFFFFF"/>
          </w:rPr>
          <w:t>https://doi.org/10.1007/BF03391651</w:t>
        </w:r>
      </w:hyperlink>
    </w:p>
    <w:p w14:paraId="35E08D48" w14:textId="77777777" w:rsidR="004D4AA7" w:rsidRDefault="004D4AA7" w:rsidP="004D4AA7">
      <w:pPr>
        <w:pStyle w:val="NormalWeb"/>
        <w:spacing w:before="0" w:beforeAutospacing="0" w:after="0" w:afterAutospacing="0" w:line="360" w:lineRule="atLeast"/>
        <w:rPr>
          <w:rFonts w:asciiTheme="minorHAnsi" w:hAnsiTheme="minorHAnsi" w:cstheme="minorHAnsi"/>
          <w:color w:val="222222"/>
          <w:sz w:val="28"/>
          <w:szCs w:val="28"/>
          <w:shd w:val="clear" w:color="auto" w:fill="FFFFFF"/>
        </w:rPr>
      </w:pPr>
    </w:p>
    <w:p w14:paraId="0298E218" w14:textId="77777777" w:rsidR="004D4AA7" w:rsidRDefault="004D4AA7" w:rsidP="004D4AA7">
      <w:pPr>
        <w:pStyle w:val="NormalWeb"/>
        <w:spacing w:before="0" w:beforeAutospacing="0" w:after="0" w:afterAutospacing="0" w:line="360" w:lineRule="atLeast"/>
        <w:rPr>
          <w:rStyle w:val="Hyperlink"/>
          <w:rFonts w:ascii="Source Sans Pro" w:hAnsi="Source Sans Pro"/>
          <w:color w:val="006FB7"/>
          <w:sz w:val="28"/>
          <w:szCs w:val="28"/>
          <w:u w:val="none"/>
          <w:bdr w:val="none" w:sz="0" w:space="0" w:color="auto" w:frame="1"/>
          <w:shd w:val="clear" w:color="auto" w:fill="FFFFFF"/>
        </w:rPr>
      </w:pPr>
      <w:proofErr w:type="spellStart"/>
      <w:r w:rsidRPr="006A2295">
        <w:rPr>
          <w:rStyle w:val="al-author-name-more"/>
          <w:rFonts w:asciiTheme="minorHAnsi" w:hAnsiTheme="minorHAnsi" w:cstheme="minorHAnsi"/>
          <w:color w:val="2A2A2A"/>
          <w:sz w:val="28"/>
          <w:szCs w:val="28"/>
          <w:bdr w:val="none" w:sz="0" w:space="0" w:color="auto" w:frame="1"/>
          <w:shd w:val="clear" w:color="auto" w:fill="FFFFFF"/>
        </w:rPr>
        <w:t>Shubhadeep</w:t>
      </w:r>
      <w:proofErr w:type="spellEnd"/>
      <w:r w:rsidRPr="006A2295">
        <w:rPr>
          <w:rStyle w:val="al-author-name-more"/>
          <w:rFonts w:asciiTheme="minorHAnsi" w:hAnsiTheme="minorHAnsi" w:cstheme="minorHAnsi"/>
          <w:color w:val="2A2A2A"/>
          <w:sz w:val="28"/>
          <w:szCs w:val="28"/>
          <w:bdr w:val="none" w:sz="0" w:space="0" w:color="auto" w:frame="1"/>
          <w:shd w:val="clear" w:color="auto" w:fill="FFFFFF"/>
        </w:rPr>
        <w:t xml:space="preserve"> Das</w:t>
      </w:r>
      <w:r>
        <w:rPr>
          <w:rStyle w:val="delimiter"/>
          <w:rFonts w:asciiTheme="minorHAnsi" w:hAnsiTheme="minorHAnsi" w:cstheme="minorHAnsi"/>
          <w:color w:val="2A2A2A"/>
          <w:sz w:val="28"/>
          <w:szCs w:val="28"/>
          <w:bdr w:val="none" w:sz="0" w:space="0" w:color="auto" w:frame="1"/>
          <w:shd w:val="clear" w:color="auto" w:fill="FFFFFF"/>
        </w:rPr>
        <w:t xml:space="preserve"> et al</w:t>
      </w:r>
      <w:r w:rsidRPr="006A2295">
        <w:rPr>
          <w:rStyle w:val="al-author-name-more"/>
          <w:rFonts w:asciiTheme="minorHAnsi" w:hAnsiTheme="minorHAnsi" w:cstheme="minorHAnsi"/>
          <w:color w:val="2A2A2A"/>
          <w:sz w:val="28"/>
          <w:szCs w:val="28"/>
          <w:bdr w:val="none" w:sz="0" w:space="0" w:color="auto" w:frame="1"/>
          <w:shd w:val="clear" w:color="auto" w:fill="FFFFFF"/>
        </w:rPr>
        <w:t xml:space="preserve"> </w:t>
      </w:r>
      <w:r w:rsidRPr="006A2295">
        <w:rPr>
          <w:rStyle w:val="al-author-name-more"/>
          <w:rFonts w:asciiTheme="minorHAnsi" w:hAnsiTheme="minorHAnsi" w:cstheme="minorHAnsi"/>
          <w:i/>
          <w:iCs/>
          <w:color w:val="2A2A2A"/>
          <w:sz w:val="28"/>
          <w:szCs w:val="28"/>
          <w:bdr w:val="none" w:sz="0" w:space="0" w:color="auto" w:frame="1"/>
          <w:shd w:val="clear" w:color="auto" w:fill="FFFFFF"/>
        </w:rPr>
        <w:t>Adolescents speak: Why do we Smoke?</w:t>
      </w:r>
      <w:r>
        <w:rPr>
          <w:rStyle w:val="al-author-name-more"/>
          <w:rFonts w:asciiTheme="minorHAnsi" w:hAnsiTheme="minorHAnsi" w:cstheme="minorHAnsi"/>
          <w:i/>
          <w:iCs/>
          <w:color w:val="2A2A2A"/>
          <w:sz w:val="28"/>
          <w:szCs w:val="28"/>
          <w:bdr w:val="none" w:sz="0" w:space="0" w:color="auto" w:frame="1"/>
          <w:shd w:val="clear" w:color="auto" w:fill="FFFFFF"/>
        </w:rPr>
        <w:t xml:space="preserve"> </w:t>
      </w:r>
      <w:r>
        <w:rPr>
          <w:rStyle w:val="al-author-name-more"/>
          <w:rFonts w:asciiTheme="minorHAnsi" w:hAnsiTheme="minorHAnsi" w:cstheme="minorHAnsi"/>
          <w:color w:val="2A2A2A"/>
          <w:sz w:val="28"/>
          <w:szCs w:val="28"/>
          <w:bdr w:val="none" w:sz="0" w:space="0" w:color="auto" w:frame="1"/>
          <w:shd w:val="clear" w:color="auto" w:fill="FFFFFF"/>
        </w:rPr>
        <w:t>(25</w:t>
      </w:r>
      <w:r w:rsidRPr="001D7ADC">
        <w:rPr>
          <w:rStyle w:val="al-author-name-more"/>
          <w:rFonts w:asciiTheme="minorHAnsi" w:hAnsiTheme="minorHAnsi" w:cstheme="minorHAnsi"/>
          <w:color w:val="2A2A2A"/>
          <w:sz w:val="28"/>
          <w:szCs w:val="28"/>
          <w:bdr w:val="none" w:sz="0" w:space="0" w:color="auto" w:frame="1"/>
          <w:shd w:val="clear" w:color="auto" w:fill="FFFFFF"/>
          <w:vertAlign w:val="superscript"/>
        </w:rPr>
        <w:t>th</w:t>
      </w:r>
      <w:r>
        <w:rPr>
          <w:rStyle w:val="al-author-name-more"/>
          <w:rFonts w:asciiTheme="minorHAnsi" w:hAnsiTheme="minorHAnsi" w:cstheme="minorHAnsi"/>
          <w:color w:val="2A2A2A"/>
          <w:sz w:val="28"/>
          <w:szCs w:val="28"/>
          <w:bdr w:val="none" w:sz="0" w:space="0" w:color="auto" w:frame="1"/>
          <w:shd w:val="clear" w:color="auto" w:fill="FFFFFF"/>
        </w:rPr>
        <w:t xml:space="preserve"> January 2011) Accessed: 8</w:t>
      </w:r>
      <w:r w:rsidRPr="001D7ADC">
        <w:rPr>
          <w:rStyle w:val="al-author-name-more"/>
          <w:rFonts w:asciiTheme="minorHAnsi" w:hAnsiTheme="minorHAnsi" w:cstheme="minorHAnsi"/>
          <w:color w:val="2A2A2A"/>
          <w:sz w:val="28"/>
          <w:szCs w:val="28"/>
          <w:bdr w:val="none" w:sz="0" w:space="0" w:color="auto" w:frame="1"/>
          <w:shd w:val="clear" w:color="auto" w:fill="FFFFFF"/>
          <w:vertAlign w:val="superscript"/>
        </w:rPr>
        <w:t>th</w:t>
      </w:r>
      <w:r>
        <w:rPr>
          <w:rStyle w:val="al-author-name-more"/>
          <w:rFonts w:asciiTheme="minorHAnsi" w:hAnsiTheme="minorHAnsi" w:cstheme="minorHAnsi"/>
          <w:color w:val="2A2A2A"/>
          <w:sz w:val="28"/>
          <w:szCs w:val="28"/>
          <w:bdr w:val="none" w:sz="0" w:space="0" w:color="auto" w:frame="1"/>
          <w:shd w:val="clear" w:color="auto" w:fill="FFFFFF"/>
        </w:rPr>
        <w:t xml:space="preserve"> December 2023 Available at: </w:t>
      </w:r>
      <w:hyperlink r:id="rId10" w:history="1">
        <w:r w:rsidRPr="00225E9C">
          <w:rPr>
            <w:rStyle w:val="Hyperlink"/>
            <w:rFonts w:ascii="Source Sans Pro" w:hAnsi="Source Sans Pro"/>
            <w:color w:val="006FB7"/>
            <w:sz w:val="28"/>
            <w:szCs w:val="28"/>
            <w:u w:val="none"/>
            <w:bdr w:val="none" w:sz="0" w:space="0" w:color="auto" w:frame="1"/>
            <w:shd w:val="clear" w:color="auto" w:fill="FFFFFF"/>
          </w:rPr>
          <w:t>https://doi.org/10.1093/tropej/fmr003</w:t>
        </w:r>
      </w:hyperlink>
    </w:p>
    <w:p w14:paraId="3E266B84" w14:textId="77777777" w:rsidR="004D4AA7" w:rsidRDefault="004D4AA7" w:rsidP="004D4AA7">
      <w:pPr>
        <w:pStyle w:val="NormalWeb"/>
        <w:spacing w:before="0" w:beforeAutospacing="0" w:after="0" w:afterAutospacing="0" w:line="360" w:lineRule="atLeast"/>
        <w:rPr>
          <w:rStyle w:val="Hyperlink"/>
          <w:rFonts w:ascii="Source Sans Pro" w:hAnsi="Source Sans Pro"/>
          <w:color w:val="006FB7"/>
          <w:sz w:val="28"/>
          <w:szCs w:val="28"/>
          <w:u w:val="none"/>
          <w:bdr w:val="none" w:sz="0" w:space="0" w:color="auto" w:frame="1"/>
          <w:shd w:val="clear" w:color="auto" w:fill="FFFFFF"/>
        </w:rPr>
      </w:pPr>
    </w:p>
    <w:p w14:paraId="62F774A8" w14:textId="7F8AD4A7" w:rsidR="004D4AA7" w:rsidRPr="00A50229" w:rsidRDefault="004D4AA7" w:rsidP="004D4AA7">
      <w:pPr>
        <w:pStyle w:val="NormalWeb"/>
        <w:spacing w:before="0" w:beforeAutospacing="0" w:after="0" w:afterAutospacing="0" w:line="360" w:lineRule="atLeast"/>
        <w:rPr>
          <w:rStyle w:val="Hyperlink"/>
          <w:rFonts w:asciiTheme="minorHAnsi" w:hAnsiTheme="minorHAnsi" w:cstheme="minorHAnsi"/>
          <w:color w:val="006FB7"/>
          <w:sz w:val="28"/>
          <w:szCs w:val="28"/>
          <w:u w:val="none"/>
          <w:bdr w:val="none" w:sz="0" w:space="0" w:color="auto" w:frame="1"/>
          <w:shd w:val="clear" w:color="auto" w:fill="FFFFFF"/>
        </w:rPr>
      </w:pPr>
      <w:r w:rsidRPr="00CB29DE">
        <w:rPr>
          <w:rFonts w:asciiTheme="minorHAnsi" w:hAnsiTheme="minorHAnsi" w:cstheme="minorHAnsi"/>
          <w:sz w:val="28"/>
          <w:szCs w:val="28"/>
        </w:rPr>
        <w:t>Valérie Thibault</w:t>
      </w:r>
      <w:r>
        <w:rPr>
          <w:rFonts w:asciiTheme="minorHAnsi" w:hAnsiTheme="minorHAnsi" w:cstheme="minorHAnsi"/>
          <w:sz w:val="28"/>
          <w:szCs w:val="28"/>
        </w:rPr>
        <w:t xml:space="preserve"> et al </w:t>
      </w:r>
      <w:r w:rsidRPr="00A50229">
        <w:rPr>
          <w:rFonts w:asciiTheme="minorHAnsi" w:hAnsiTheme="minorHAnsi" w:cstheme="minorHAnsi"/>
          <w:i/>
          <w:iCs/>
          <w:sz w:val="28"/>
          <w:szCs w:val="28"/>
        </w:rPr>
        <w:t xml:space="preserve">Women and men in </w:t>
      </w:r>
      <w:r w:rsidR="00A42DF2">
        <w:rPr>
          <w:rFonts w:asciiTheme="minorHAnsi" w:hAnsiTheme="minorHAnsi" w:cstheme="minorHAnsi"/>
          <w:i/>
          <w:iCs/>
          <w:sz w:val="28"/>
          <w:szCs w:val="28"/>
        </w:rPr>
        <w:t>sports</w:t>
      </w:r>
      <w:r w:rsidRPr="00A50229">
        <w:rPr>
          <w:rFonts w:asciiTheme="minorHAnsi" w:hAnsiTheme="minorHAnsi" w:cstheme="minorHAnsi"/>
          <w:i/>
          <w:iCs/>
          <w:sz w:val="28"/>
          <w:szCs w:val="28"/>
        </w:rPr>
        <w:t xml:space="preserve"> performance: The gender gap has not evolved since 1983</w:t>
      </w:r>
      <w:r>
        <w:rPr>
          <w:rFonts w:asciiTheme="minorHAnsi" w:hAnsiTheme="minorHAnsi" w:cstheme="minorHAnsi"/>
          <w:i/>
          <w:iCs/>
          <w:sz w:val="28"/>
          <w:szCs w:val="28"/>
        </w:rPr>
        <w:t xml:space="preserve"> </w:t>
      </w:r>
      <w:r>
        <w:rPr>
          <w:rFonts w:asciiTheme="minorHAnsi" w:hAnsiTheme="minorHAnsi" w:cstheme="minorHAnsi"/>
          <w:sz w:val="28"/>
          <w:szCs w:val="28"/>
        </w:rPr>
        <w:t>(2010) Accessed 8</w:t>
      </w:r>
      <w:r w:rsidRPr="008242BB">
        <w:rPr>
          <w:rFonts w:asciiTheme="minorHAnsi" w:hAnsiTheme="minorHAnsi" w:cstheme="minorHAnsi"/>
          <w:sz w:val="28"/>
          <w:szCs w:val="28"/>
          <w:vertAlign w:val="superscript"/>
        </w:rPr>
        <w:t>th</w:t>
      </w:r>
      <w:r>
        <w:rPr>
          <w:rFonts w:asciiTheme="minorHAnsi" w:hAnsiTheme="minorHAnsi" w:cstheme="minorHAnsi"/>
          <w:sz w:val="28"/>
          <w:szCs w:val="28"/>
        </w:rPr>
        <w:t xml:space="preserve"> December 2023 Available at: </w:t>
      </w:r>
      <w:hyperlink r:id="rId11" w:history="1">
        <w:r w:rsidRPr="008242BB">
          <w:rPr>
            <w:rStyle w:val="Hyperlink"/>
            <w:rFonts w:asciiTheme="minorHAnsi" w:hAnsiTheme="minorHAnsi" w:cstheme="minorHAnsi"/>
            <w:sz w:val="28"/>
            <w:szCs w:val="28"/>
          </w:rPr>
          <w:t>https://www.ncbi.nlm.nih.gov/pmc/articles/PMC3761733/pdf/jssm-09-214.pdf</w:t>
        </w:r>
      </w:hyperlink>
    </w:p>
    <w:p w14:paraId="4A43295F" w14:textId="77777777" w:rsidR="004D4AA7" w:rsidRDefault="004D4AA7" w:rsidP="004D4AA7">
      <w:pPr>
        <w:pStyle w:val="NormalWeb"/>
        <w:rPr>
          <w:rStyle w:val="Hyperlink"/>
          <w:rFonts w:asciiTheme="minorHAnsi" w:hAnsiTheme="minorHAnsi" w:cstheme="minorHAnsi"/>
          <w:sz w:val="28"/>
          <w:szCs w:val="28"/>
        </w:rPr>
      </w:pPr>
      <w:r>
        <w:rPr>
          <w:rFonts w:ascii="Calibri" w:hAnsi="Calibri" w:cs="Calibri"/>
          <w:color w:val="000000"/>
          <w:sz w:val="27"/>
          <w:szCs w:val="27"/>
        </w:rPr>
        <w:t xml:space="preserve">‌Joanne DiFrancisco-Donoghue et al </w:t>
      </w:r>
      <w:r w:rsidRPr="00312754">
        <w:rPr>
          <w:rFonts w:asciiTheme="minorHAnsi" w:hAnsiTheme="minorHAnsi" w:cstheme="minorHAnsi"/>
          <w:i/>
          <w:iCs/>
          <w:sz w:val="28"/>
          <w:szCs w:val="28"/>
        </w:rPr>
        <w:t>Esports players, got muscle? Competitive video game players’ physical activity, body fat, bone mineral content, and muscle mass in comparison to matched controls</w:t>
      </w:r>
      <w:r>
        <w:rPr>
          <w:rFonts w:asciiTheme="minorHAnsi" w:hAnsiTheme="minorHAnsi" w:cstheme="minorHAnsi"/>
          <w:i/>
          <w:iCs/>
          <w:sz w:val="28"/>
          <w:szCs w:val="28"/>
        </w:rPr>
        <w:t xml:space="preserve"> </w:t>
      </w:r>
      <w:r>
        <w:rPr>
          <w:rFonts w:asciiTheme="minorHAnsi" w:hAnsiTheme="minorHAnsi" w:cstheme="minorHAnsi"/>
          <w:sz w:val="28"/>
          <w:szCs w:val="28"/>
        </w:rPr>
        <w:t>(23</w:t>
      </w:r>
      <w:r w:rsidRPr="00312754">
        <w:rPr>
          <w:rFonts w:asciiTheme="minorHAnsi" w:hAnsiTheme="minorHAnsi" w:cstheme="minorHAnsi"/>
          <w:sz w:val="28"/>
          <w:szCs w:val="28"/>
          <w:vertAlign w:val="superscript"/>
        </w:rPr>
        <w:t>rd</w:t>
      </w:r>
      <w:r>
        <w:rPr>
          <w:rFonts w:asciiTheme="minorHAnsi" w:hAnsiTheme="minorHAnsi" w:cstheme="minorHAnsi"/>
          <w:sz w:val="28"/>
          <w:szCs w:val="28"/>
        </w:rPr>
        <w:t xml:space="preserve"> July 2020) Accessed 8</w:t>
      </w:r>
      <w:r w:rsidRPr="00312754">
        <w:rPr>
          <w:rFonts w:asciiTheme="minorHAnsi" w:hAnsiTheme="minorHAnsi" w:cstheme="minorHAnsi"/>
          <w:sz w:val="28"/>
          <w:szCs w:val="28"/>
          <w:vertAlign w:val="superscript"/>
        </w:rPr>
        <w:t>th</w:t>
      </w:r>
      <w:r>
        <w:rPr>
          <w:rFonts w:asciiTheme="minorHAnsi" w:hAnsiTheme="minorHAnsi" w:cstheme="minorHAnsi"/>
          <w:sz w:val="28"/>
          <w:szCs w:val="28"/>
        </w:rPr>
        <w:t xml:space="preserve"> December 2023 Available at: </w:t>
      </w:r>
      <w:hyperlink r:id="rId12" w:history="1">
        <w:r w:rsidRPr="006A67E4">
          <w:rPr>
            <w:rStyle w:val="Hyperlink"/>
            <w:rFonts w:asciiTheme="minorHAnsi" w:hAnsiTheme="minorHAnsi" w:cstheme="minorHAnsi"/>
            <w:sz w:val="28"/>
            <w:szCs w:val="28"/>
          </w:rPr>
          <w:t>https://www.sciencedirect.com/science/article/pii/S2095254620300934</w:t>
        </w:r>
      </w:hyperlink>
    </w:p>
    <w:p w14:paraId="0D970146" w14:textId="77777777" w:rsidR="004D4AA7" w:rsidRDefault="004D4AA7" w:rsidP="004D4AA7">
      <w:pPr>
        <w:pStyle w:val="NormalWeb"/>
        <w:rPr>
          <w:rStyle w:val="Hyperlink"/>
          <w:rFonts w:asciiTheme="minorHAnsi" w:hAnsiTheme="minorHAnsi" w:cstheme="minorHAnsi"/>
          <w:color w:val="auto"/>
          <w:sz w:val="28"/>
          <w:szCs w:val="28"/>
          <w:u w:val="none"/>
        </w:rPr>
      </w:pPr>
      <w:r w:rsidRPr="00B160B1">
        <w:rPr>
          <w:rStyle w:val="Hyperlink"/>
          <w:rFonts w:asciiTheme="minorHAnsi" w:hAnsiTheme="minorHAnsi" w:cstheme="minorHAnsi"/>
          <w:color w:val="auto"/>
          <w:sz w:val="28"/>
          <w:szCs w:val="28"/>
          <w:u w:val="none"/>
        </w:rPr>
        <w:lastRenderedPageBreak/>
        <w:t>NHS</w:t>
      </w:r>
      <w:r>
        <w:rPr>
          <w:rStyle w:val="Hyperlink"/>
          <w:rFonts w:asciiTheme="minorHAnsi" w:hAnsiTheme="minorHAnsi" w:cstheme="minorHAnsi"/>
          <w:color w:val="auto"/>
          <w:sz w:val="28"/>
          <w:szCs w:val="28"/>
          <w:u w:val="none"/>
        </w:rPr>
        <w:t>, NHS treats hundreds with gaming disorders (28</w:t>
      </w:r>
      <w:r w:rsidRPr="00E970E5">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Match 2023) Accessed 15</w:t>
      </w:r>
      <w:r w:rsidRPr="00E970E5">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December 2023 Available at: </w:t>
      </w:r>
      <w:hyperlink r:id="rId13" w:history="1">
        <w:r w:rsidRPr="00B27FCA">
          <w:rPr>
            <w:rStyle w:val="Hyperlink"/>
            <w:rFonts w:asciiTheme="minorHAnsi" w:hAnsiTheme="minorHAnsi" w:cstheme="minorHAnsi"/>
            <w:sz w:val="28"/>
            <w:szCs w:val="28"/>
          </w:rPr>
          <w:t>https://www.england.nhs.uk/2023/03/nhs-treats-hundreds-with-gaming-disorders/</w:t>
        </w:r>
      </w:hyperlink>
    </w:p>
    <w:p w14:paraId="75189326" w14:textId="77777777" w:rsidR="004D4AA7" w:rsidRDefault="004D4AA7" w:rsidP="004D4AA7">
      <w:pPr>
        <w:pStyle w:val="NormalWeb"/>
        <w:rPr>
          <w:rStyle w:val="Hyperlink"/>
          <w:rFonts w:asciiTheme="minorHAnsi" w:hAnsiTheme="minorHAnsi" w:cstheme="minorHAnsi"/>
          <w:color w:val="auto"/>
          <w:sz w:val="28"/>
          <w:szCs w:val="28"/>
          <w:u w:val="none"/>
        </w:rPr>
      </w:pPr>
      <w:r>
        <w:rPr>
          <w:rStyle w:val="Hyperlink"/>
          <w:rFonts w:asciiTheme="minorHAnsi" w:hAnsiTheme="minorHAnsi" w:cstheme="minorHAnsi"/>
          <w:color w:val="auto"/>
          <w:sz w:val="28"/>
          <w:szCs w:val="28"/>
          <w:u w:val="none"/>
        </w:rPr>
        <w:t xml:space="preserve"> Alexandria White </w:t>
      </w:r>
      <w:r>
        <w:rPr>
          <w:rStyle w:val="Hyperlink"/>
          <w:rFonts w:asciiTheme="minorHAnsi" w:hAnsiTheme="minorHAnsi" w:cstheme="minorHAnsi"/>
          <w:i/>
          <w:iCs/>
          <w:color w:val="auto"/>
          <w:sz w:val="28"/>
          <w:szCs w:val="28"/>
          <w:u w:val="none"/>
        </w:rPr>
        <w:t xml:space="preserve">Who’s responsible for your kids’ unauthorized credit card charges? </w:t>
      </w:r>
      <w:r>
        <w:rPr>
          <w:rStyle w:val="Hyperlink"/>
          <w:rFonts w:asciiTheme="minorHAnsi" w:hAnsiTheme="minorHAnsi" w:cstheme="minorHAnsi"/>
          <w:color w:val="auto"/>
          <w:sz w:val="28"/>
          <w:szCs w:val="28"/>
          <w:u w:val="none"/>
        </w:rPr>
        <w:t>(14</w:t>
      </w:r>
      <w:r w:rsidRPr="00340EF9">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November 2023) Accessed 15</w:t>
      </w:r>
      <w:r w:rsidRPr="00340EF9">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December available at: </w:t>
      </w:r>
      <w:hyperlink r:id="rId14" w:anchor=":~:text=2.-,Dispute%20the%20charges%20with%20your%20credit%20card%20issuer,the%20purchase%2C%20which%20may%20work." w:history="1">
        <w:r w:rsidRPr="00340EF9">
          <w:rPr>
            <w:rStyle w:val="Hyperlink"/>
            <w:rFonts w:asciiTheme="minorHAnsi" w:hAnsiTheme="minorHAnsi" w:cstheme="minorHAnsi"/>
            <w:sz w:val="28"/>
            <w:szCs w:val="28"/>
          </w:rPr>
          <w:t>https://www.cnbc.com/select/whos-responsible-for-kids-unauthorized-credit-card-charges/#:~:text=2.-,Dispute%20the%20charges%20with%20your%20credit%20card%20issuer,the%20purchase%2C%20which%20may%20work.</w:t>
        </w:r>
      </w:hyperlink>
    </w:p>
    <w:p w14:paraId="4AD205E6" w14:textId="77777777" w:rsidR="004D4AA7" w:rsidRDefault="004D4AA7" w:rsidP="004D4AA7">
      <w:pPr>
        <w:pStyle w:val="NormalWeb"/>
        <w:rPr>
          <w:rStyle w:val="Hyperlink"/>
          <w:rFonts w:asciiTheme="minorHAnsi" w:hAnsiTheme="minorHAnsi" w:cstheme="minorHAnsi"/>
          <w:color w:val="auto"/>
          <w:sz w:val="28"/>
          <w:szCs w:val="28"/>
          <w:u w:val="none"/>
        </w:rPr>
      </w:pPr>
      <w:r>
        <w:rPr>
          <w:rStyle w:val="Hyperlink"/>
          <w:rFonts w:asciiTheme="minorHAnsi" w:hAnsiTheme="minorHAnsi" w:cstheme="minorHAnsi"/>
          <w:color w:val="auto"/>
          <w:sz w:val="28"/>
          <w:szCs w:val="28"/>
          <w:u w:val="none"/>
        </w:rPr>
        <w:t xml:space="preserve">Marion </w:t>
      </w:r>
      <w:proofErr w:type="spellStart"/>
      <w:r>
        <w:rPr>
          <w:rStyle w:val="Hyperlink"/>
          <w:rFonts w:asciiTheme="minorHAnsi" w:hAnsiTheme="minorHAnsi" w:cstheme="minorHAnsi"/>
          <w:color w:val="auto"/>
          <w:sz w:val="28"/>
          <w:szCs w:val="28"/>
          <w:u w:val="none"/>
        </w:rPr>
        <w:t>Collewet</w:t>
      </w:r>
      <w:proofErr w:type="spellEnd"/>
      <w:r>
        <w:rPr>
          <w:rStyle w:val="Hyperlink"/>
          <w:rFonts w:asciiTheme="minorHAnsi" w:hAnsiTheme="minorHAnsi" w:cstheme="minorHAnsi"/>
          <w:color w:val="auto"/>
          <w:sz w:val="28"/>
          <w:szCs w:val="28"/>
          <w:u w:val="none"/>
        </w:rPr>
        <w:t xml:space="preserve">, Jan </w:t>
      </w:r>
      <w:proofErr w:type="spellStart"/>
      <w:r>
        <w:rPr>
          <w:rStyle w:val="Hyperlink"/>
          <w:rFonts w:asciiTheme="minorHAnsi" w:hAnsiTheme="minorHAnsi" w:cstheme="minorHAnsi"/>
          <w:color w:val="auto"/>
          <w:sz w:val="28"/>
          <w:szCs w:val="28"/>
          <w:u w:val="none"/>
        </w:rPr>
        <w:t>Sauermann</w:t>
      </w:r>
      <w:proofErr w:type="spellEnd"/>
      <w:r>
        <w:rPr>
          <w:rStyle w:val="Hyperlink"/>
          <w:rFonts w:asciiTheme="minorHAnsi" w:hAnsiTheme="minorHAnsi" w:cstheme="minorHAnsi"/>
          <w:color w:val="auto"/>
          <w:sz w:val="28"/>
          <w:szCs w:val="28"/>
          <w:u w:val="none"/>
        </w:rPr>
        <w:t xml:space="preserve"> </w:t>
      </w:r>
      <w:r>
        <w:rPr>
          <w:rStyle w:val="Hyperlink"/>
          <w:rFonts w:asciiTheme="minorHAnsi" w:hAnsiTheme="minorHAnsi" w:cstheme="minorHAnsi"/>
          <w:i/>
          <w:iCs/>
          <w:color w:val="auto"/>
          <w:sz w:val="28"/>
          <w:szCs w:val="28"/>
          <w:u w:val="none"/>
        </w:rPr>
        <w:t xml:space="preserve">Working hours and productivity </w:t>
      </w:r>
      <w:r>
        <w:rPr>
          <w:rStyle w:val="Hyperlink"/>
          <w:rFonts w:asciiTheme="minorHAnsi" w:hAnsiTheme="minorHAnsi" w:cstheme="minorHAnsi"/>
          <w:color w:val="auto"/>
          <w:sz w:val="28"/>
          <w:szCs w:val="28"/>
          <w:u w:val="none"/>
        </w:rPr>
        <w:t>(August 2017) Accessed 15</w:t>
      </w:r>
      <w:r w:rsidRPr="00CE05C1">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December Available at: </w:t>
      </w:r>
      <w:hyperlink r:id="rId15" w:anchor="s0090" w:history="1">
        <w:r w:rsidRPr="00CE05C1">
          <w:rPr>
            <w:rStyle w:val="Hyperlink"/>
            <w:rFonts w:asciiTheme="minorHAnsi" w:hAnsiTheme="minorHAnsi" w:cstheme="minorHAnsi"/>
            <w:sz w:val="28"/>
            <w:szCs w:val="28"/>
          </w:rPr>
          <w:t>https://www.sciencedirect.com/science/article/pii/S0927537116302445#s0090</w:t>
        </w:r>
      </w:hyperlink>
    </w:p>
    <w:p w14:paraId="76393460" w14:textId="77777777" w:rsidR="004D4AA7" w:rsidRDefault="004D4AA7" w:rsidP="004D4AA7">
      <w:pPr>
        <w:pStyle w:val="NormalWeb"/>
        <w:rPr>
          <w:rStyle w:val="Hyperlink"/>
          <w:rFonts w:asciiTheme="minorHAnsi" w:hAnsiTheme="minorHAnsi" w:cstheme="minorHAnsi"/>
          <w:color w:val="auto"/>
          <w:sz w:val="28"/>
          <w:szCs w:val="28"/>
          <w:u w:val="none"/>
        </w:rPr>
      </w:pPr>
    </w:p>
    <w:p w14:paraId="0B9B2F54" w14:textId="77777777" w:rsidR="004D4AA7" w:rsidRDefault="004D4AA7" w:rsidP="004D4AA7">
      <w:pPr>
        <w:pStyle w:val="NormalWeb"/>
        <w:rPr>
          <w:rStyle w:val="Hyperlink"/>
          <w:rFonts w:asciiTheme="minorHAnsi" w:hAnsiTheme="minorHAnsi" w:cstheme="minorHAnsi"/>
          <w:color w:val="auto"/>
          <w:sz w:val="28"/>
          <w:szCs w:val="28"/>
          <w:u w:val="none"/>
        </w:rPr>
      </w:pPr>
      <w:r>
        <w:rPr>
          <w:rStyle w:val="Hyperlink"/>
          <w:rFonts w:asciiTheme="minorHAnsi" w:hAnsiTheme="minorHAnsi" w:cstheme="minorHAnsi"/>
          <w:color w:val="auto"/>
          <w:sz w:val="28"/>
          <w:szCs w:val="28"/>
          <w:u w:val="none"/>
        </w:rPr>
        <w:t xml:space="preserve">Jeremy Gan </w:t>
      </w:r>
      <w:proofErr w:type="spellStart"/>
      <w:r>
        <w:rPr>
          <w:rStyle w:val="Hyperlink"/>
          <w:rFonts w:asciiTheme="minorHAnsi" w:hAnsiTheme="minorHAnsi" w:cstheme="minorHAnsi"/>
          <w:i/>
          <w:iCs/>
          <w:color w:val="auto"/>
          <w:sz w:val="28"/>
          <w:szCs w:val="28"/>
          <w:u w:val="none"/>
        </w:rPr>
        <w:t>Valorant</w:t>
      </w:r>
      <w:proofErr w:type="spellEnd"/>
      <w:r>
        <w:rPr>
          <w:rStyle w:val="Hyperlink"/>
          <w:rFonts w:asciiTheme="minorHAnsi" w:hAnsiTheme="minorHAnsi" w:cstheme="minorHAnsi"/>
          <w:i/>
          <w:iCs/>
          <w:color w:val="auto"/>
          <w:sz w:val="28"/>
          <w:szCs w:val="28"/>
          <w:u w:val="none"/>
        </w:rPr>
        <w:t xml:space="preserve"> Game Changers team forfeits VCT match after riot flags cheating suspicions </w:t>
      </w:r>
      <w:r>
        <w:rPr>
          <w:rStyle w:val="Hyperlink"/>
          <w:rFonts w:asciiTheme="minorHAnsi" w:hAnsiTheme="minorHAnsi" w:cstheme="minorHAnsi"/>
          <w:color w:val="auto"/>
          <w:sz w:val="28"/>
          <w:szCs w:val="28"/>
          <w:u w:val="none"/>
        </w:rPr>
        <w:t>(6</w:t>
      </w:r>
      <w:r w:rsidRPr="000E10FB">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October 2023) Accessed 15</w:t>
      </w:r>
      <w:r w:rsidRPr="00404B63">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December 2023 Available at: </w:t>
      </w:r>
      <w:hyperlink r:id="rId16" w:history="1">
        <w:r w:rsidRPr="00404B63">
          <w:rPr>
            <w:rStyle w:val="Hyperlink"/>
            <w:rFonts w:asciiTheme="minorHAnsi" w:hAnsiTheme="minorHAnsi" w:cstheme="minorHAnsi"/>
            <w:sz w:val="28"/>
            <w:szCs w:val="28"/>
          </w:rPr>
          <w:t>https://www.dexerto.com/valorant/valorant-game-changers-team-forfeits-vct-match-after-riot-flags-cheating-suspicions-2325438/</w:t>
        </w:r>
      </w:hyperlink>
    </w:p>
    <w:p w14:paraId="5B736515" w14:textId="6AC02642" w:rsidR="004D4AA7" w:rsidRDefault="004D4AA7" w:rsidP="004D4AA7">
      <w:pPr>
        <w:pStyle w:val="NormalWeb"/>
        <w:rPr>
          <w:rStyle w:val="Hyperlink"/>
          <w:rFonts w:asciiTheme="minorHAnsi" w:hAnsiTheme="minorHAnsi" w:cstheme="minorHAnsi"/>
          <w:color w:val="auto"/>
          <w:sz w:val="28"/>
          <w:szCs w:val="28"/>
          <w:u w:val="none"/>
        </w:rPr>
      </w:pPr>
      <w:r>
        <w:rPr>
          <w:rStyle w:val="Hyperlink"/>
          <w:rFonts w:asciiTheme="minorHAnsi" w:hAnsiTheme="minorHAnsi" w:cstheme="minorHAnsi"/>
          <w:color w:val="auto"/>
          <w:sz w:val="28"/>
          <w:szCs w:val="28"/>
          <w:u w:val="none"/>
        </w:rPr>
        <w:t xml:space="preserve">Aashir Ahmed </w:t>
      </w:r>
      <w:r w:rsidRPr="00E23DCC">
        <w:rPr>
          <w:rStyle w:val="Hyperlink"/>
          <w:rFonts w:asciiTheme="minorHAnsi" w:hAnsiTheme="minorHAnsi" w:cstheme="minorHAnsi"/>
          <w:i/>
          <w:iCs/>
          <w:color w:val="auto"/>
          <w:sz w:val="28"/>
          <w:szCs w:val="28"/>
          <w:u w:val="none"/>
        </w:rPr>
        <w:t xml:space="preserve">Riot Games turns around Breeze result for </w:t>
      </w:r>
      <w:r w:rsidR="00A42DF2">
        <w:rPr>
          <w:rStyle w:val="Hyperlink"/>
          <w:rFonts w:asciiTheme="minorHAnsi" w:hAnsiTheme="minorHAnsi" w:cstheme="minorHAnsi"/>
          <w:i/>
          <w:iCs/>
          <w:color w:val="auto"/>
          <w:sz w:val="28"/>
          <w:szCs w:val="28"/>
          <w:u w:val="none"/>
        </w:rPr>
        <w:t>Ascend</w:t>
      </w:r>
      <w:r w:rsidRPr="00E23DCC">
        <w:rPr>
          <w:rStyle w:val="Hyperlink"/>
          <w:rFonts w:asciiTheme="minorHAnsi" w:hAnsiTheme="minorHAnsi" w:cstheme="minorHAnsi"/>
          <w:i/>
          <w:iCs/>
          <w:color w:val="auto"/>
          <w:sz w:val="28"/>
          <w:szCs w:val="28"/>
          <w:u w:val="none"/>
        </w:rPr>
        <w:t xml:space="preserve"> vs Vivo </w:t>
      </w:r>
      <w:proofErr w:type="spellStart"/>
      <w:r w:rsidRPr="00E23DCC">
        <w:rPr>
          <w:rStyle w:val="Hyperlink"/>
          <w:rFonts w:asciiTheme="minorHAnsi" w:hAnsiTheme="minorHAnsi" w:cstheme="minorHAnsi"/>
          <w:i/>
          <w:iCs/>
          <w:color w:val="auto"/>
          <w:sz w:val="28"/>
          <w:szCs w:val="28"/>
          <w:u w:val="none"/>
        </w:rPr>
        <w:t>Keyd</w:t>
      </w:r>
      <w:proofErr w:type="spellEnd"/>
      <w:r w:rsidRPr="00E23DCC">
        <w:rPr>
          <w:rStyle w:val="Hyperlink"/>
          <w:rFonts w:asciiTheme="minorHAnsi" w:hAnsiTheme="minorHAnsi" w:cstheme="minorHAnsi"/>
          <w:i/>
          <w:iCs/>
          <w:color w:val="auto"/>
          <w:sz w:val="28"/>
          <w:szCs w:val="28"/>
          <w:u w:val="none"/>
        </w:rPr>
        <w:t xml:space="preserve"> due to Cypher's camera bug</w:t>
      </w:r>
      <w:r>
        <w:rPr>
          <w:rStyle w:val="Hyperlink"/>
          <w:rFonts w:asciiTheme="minorHAnsi" w:hAnsiTheme="minorHAnsi" w:cstheme="minorHAnsi"/>
          <w:i/>
          <w:iCs/>
          <w:color w:val="auto"/>
          <w:sz w:val="28"/>
          <w:szCs w:val="28"/>
          <w:u w:val="none"/>
        </w:rPr>
        <w:t xml:space="preserve"> </w:t>
      </w:r>
      <w:r>
        <w:rPr>
          <w:rStyle w:val="Hyperlink"/>
          <w:rFonts w:asciiTheme="minorHAnsi" w:hAnsiTheme="minorHAnsi" w:cstheme="minorHAnsi"/>
          <w:color w:val="auto"/>
          <w:sz w:val="28"/>
          <w:szCs w:val="28"/>
          <w:u w:val="none"/>
        </w:rPr>
        <w:t>(4</w:t>
      </w:r>
      <w:r w:rsidRPr="00E23DCC">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December 2021) Accessed 15</w:t>
      </w:r>
      <w:r w:rsidRPr="004D4AA7">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December 2023 Available at: </w:t>
      </w:r>
      <w:hyperlink r:id="rId17" w:history="1">
        <w:r w:rsidRPr="004D4AA7">
          <w:rPr>
            <w:rStyle w:val="Hyperlink"/>
            <w:rFonts w:asciiTheme="minorHAnsi" w:hAnsiTheme="minorHAnsi" w:cstheme="minorHAnsi"/>
            <w:sz w:val="28"/>
            <w:szCs w:val="28"/>
          </w:rPr>
          <w:t>https://www.thespike.gg/valorant/news/riot-games-turns-around-breeze-result-for-acend-vs-vivo-keyd-due-to-cypher-s-camera-bug/1153</w:t>
        </w:r>
      </w:hyperlink>
    </w:p>
    <w:p w14:paraId="5043F26B" w14:textId="3B3A333F" w:rsidR="00A66EB3" w:rsidRDefault="008921E6" w:rsidP="004D4AA7">
      <w:pPr>
        <w:pStyle w:val="NormalWeb"/>
        <w:rPr>
          <w:rStyle w:val="Hyperlink"/>
          <w:rFonts w:asciiTheme="minorHAnsi" w:hAnsiTheme="minorHAnsi" w:cstheme="minorHAnsi"/>
          <w:color w:val="auto"/>
          <w:sz w:val="28"/>
          <w:szCs w:val="28"/>
          <w:u w:val="none"/>
        </w:rPr>
      </w:pPr>
      <w:r>
        <w:rPr>
          <w:rStyle w:val="Hyperlink"/>
          <w:rFonts w:asciiTheme="minorHAnsi" w:hAnsiTheme="minorHAnsi" w:cstheme="minorHAnsi"/>
          <w:color w:val="auto"/>
          <w:sz w:val="28"/>
          <w:szCs w:val="28"/>
          <w:u w:val="none"/>
        </w:rPr>
        <w:t xml:space="preserve">William Turton </w:t>
      </w:r>
      <w:r>
        <w:rPr>
          <w:rStyle w:val="Hyperlink"/>
          <w:rFonts w:asciiTheme="minorHAnsi" w:hAnsiTheme="minorHAnsi" w:cstheme="minorHAnsi"/>
          <w:i/>
          <w:iCs/>
          <w:color w:val="auto"/>
          <w:sz w:val="28"/>
          <w:szCs w:val="28"/>
          <w:u w:val="none"/>
        </w:rPr>
        <w:t xml:space="preserve">How to hack a mouse to win millions at esports </w:t>
      </w:r>
      <w:r>
        <w:rPr>
          <w:rStyle w:val="Hyperlink"/>
          <w:rFonts w:asciiTheme="minorHAnsi" w:hAnsiTheme="minorHAnsi" w:cstheme="minorHAnsi"/>
          <w:color w:val="auto"/>
          <w:sz w:val="28"/>
          <w:szCs w:val="28"/>
          <w:u w:val="none"/>
        </w:rPr>
        <w:t>(1</w:t>
      </w:r>
      <w:r w:rsidRPr="008921E6">
        <w:rPr>
          <w:rStyle w:val="Hyperlink"/>
          <w:rFonts w:asciiTheme="minorHAnsi" w:hAnsiTheme="minorHAnsi" w:cstheme="minorHAnsi"/>
          <w:color w:val="auto"/>
          <w:sz w:val="28"/>
          <w:szCs w:val="28"/>
          <w:u w:val="none"/>
          <w:vertAlign w:val="superscript"/>
        </w:rPr>
        <w:t>st</w:t>
      </w:r>
      <w:r>
        <w:rPr>
          <w:rStyle w:val="Hyperlink"/>
          <w:rFonts w:asciiTheme="minorHAnsi" w:hAnsiTheme="minorHAnsi" w:cstheme="minorHAnsi"/>
          <w:color w:val="auto"/>
          <w:sz w:val="28"/>
          <w:szCs w:val="28"/>
          <w:u w:val="none"/>
        </w:rPr>
        <w:t xml:space="preserve"> August 2017) Accessed 15</w:t>
      </w:r>
      <w:r w:rsidRPr="008921E6">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December 2023 Available at: </w:t>
      </w:r>
      <w:hyperlink r:id="rId18" w:history="1">
        <w:r w:rsidRPr="008921E6">
          <w:rPr>
            <w:rStyle w:val="Hyperlink"/>
            <w:rFonts w:asciiTheme="minorHAnsi" w:hAnsiTheme="minorHAnsi" w:cstheme="minorHAnsi"/>
            <w:sz w:val="28"/>
            <w:szCs w:val="28"/>
          </w:rPr>
          <w:t>https://theoutline.com/post/2032/how-to-hack-a-mouse-to-win-millions-at-esports</w:t>
        </w:r>
      </w:hyperlink>
    </w:p>
    <w:p w14:paraId="45858A87" w14:textId="5BB5E816" w:rsidR="008921E6" w:rsidRPr="00704717" w:rsidRDefault="00704717" w:rsidP="004D4AA7">
      <w:pPr>
        <w:pStyle w:val="NormalWeb"/>
        <w:rPr>
          <w:rStyle w:val="Hyperlink"/>
          <w:rFonts w:asciiTheme="minorHAnsi" w:hAnsiTheme="minorHAnsi" w:cstheme="minorHAnsi"/>
          <w:color w:val="auto"/>
          <w:sz w:val="28"/>
          <w:szCs w:val="28"/>
          <w:u w:val="none"/>
        </w:rPr>
      </w:pPr>
      <w:r>
        <w:rPr>
          <w:rStyle w:val="Hyperlink"/>
          <w:rFonts w:asciiTheme="minorHAnsi" w:hAnsiTheme="minorHAnsi" w:cstheme="minorHAnsi"/>
          <w:color w:val="auto"/>
          <w:sz w:val="28"/>
          <w:szCs w:val="28"/>
          <w:u w:val="none"/>
        </w:rPr>
        <w:t xml:space="preserve">Rob </w:t>
      </w:r>
      <w:r w:rsidR="00A42DF2">
        <w:rPr>
          <w:rStyle w:val="Hyperlink"/>
          <w:rFonts w:asciiTheme="minorHAnsi" w:hAnsiTheme="minorHAnsi" w:cstheme="minorHAnsi"/>
          <w:color w:val="auto"/>
          <w:sz w:val="28"/>
          <w:szCs w:val="28"/>
          <w:u w:val="none"/>
        </w:rPr>
        <w:t>Lefebvre</w:t>
      </w:r>
      <w:r>
        <w:rPr>
          <w:rStyle w:val="Hyperlink"/>
          <w:rFonts w:asciiTheme="minorHAnsi" w:hAnsiTheme="minorHAnsi" w:cstheme="minorHAnsi"/>
          <w:color w:val="auto"/>
          <w:sz w:val="28"/>
          <w:szCs w:val="28"/>
          <w:u w:val="none"/>
        </w:rPr>
        <w:t xml:space="preserve"> </w:t>
      </w:r>
      <w:r w:rsidRPr="00704717">
        <w:rPr>
          <w:rStyle w:val="Hyperlink"/>
          <w:rFonts w:asciiTheme="minorHAnsi" w:hAnsiTheme="minorHAnsi" w:cstheme="minorHAnsi"/>
          <w:i/>
          <w:iCs/>
          <w:color w:val="auto"/>
          <w:sz w:val="28"/>
          <w:szCs w:val="28"/>
          <w:u w:val="none"/>
        </w:rPr>
        <w:t>'Dota 2' team kicked from $15 million finals for using mouse cheat</w:t>
      </w:r>
      <w:r>
        <w:rPr>
          <w:rStyle w:val="Hyperlink"/>
          <w:rFonts w:asciiTheme="minorHAnsi" w:hAnsiTheme="minorHAnsi" w:cstheme="minorHAnsi"/>
          <w:i/>
          <w:iCs/>
          <w:color w:val="auto"/>
          <w:sz w:val="28"/>
          <w:szCs w:val="28"/>
          <w:u w:val="none"/>
        </w:rPr>
        <w:t xml:space="preserve"> </w:t>
      </w:r>
      <w:r>
        <w:rPr>
          <w:rStyle w:val="Hyperlink"/>
          <w:rFonts w:asciiTheme="minorHAnsi" w:hAnsiTheme="minorHAnsi" w:cstheme="minorHAnsi"/>
          <w:color w:val="auto"/>
          <w:sz w:val="28"/>
          <w:szCs w:val="28"/>
          <w:u w:val="none"/>
        </w:rPr>
        <w:t>(26</w:t>
      </w:r>
      <w:r w:rsidRPr="00704717">
        <w:rPr>
          <w:rStyle w:val="Hyperlink"/>
          <w:rFonts w:asciiTheme="minorHAnsi" w:hAnsiTheme="minorHAnsi" w:cstheme="minorHAnsi"/>
          <w:color w:val="auto"/>
          <w:sz w:val="28"/>
          <w:szCs w:val="28"/>
          <w:u w:val="none"/>
          <w:vertAlign w:val="superscript"/>
        </w:rPr>
        <w:t>th</w:t>
      </w:r>
      <w:r>
        <w:rPr>
          <w:rStyle w:val="Hyperlink"/>
          <w:rFonts w:asciiTheme="minorHAnsi" w:hAnsiTheme="minorHAnsi" w:cstheme="minorHAnsi"/>
          <w:color w:val="auto"/>
          <w:sz w:val="28"/>
          <w:szCs w:val="28"/>
          <w:u w:val="none"/>
        </w:rPr>
        <w:t xml:space="preserve"> June 2018) Accessed </w:t>
      </w:r>
      <w:r w:rsidR="00BA2CB5">
        <w:rPr>
          <w:rStyle w:val="Hyperlink"/>
          <w:rFonts w:asciiTheme="minorHAnsi" w:hAnsiTheme="minorHAnsi" w:cstheme="minorHAnsi"/>
          <w:color w:val="auto"/>
          <w:sz w:val="28"/>
          <w:szCs w:val="28"/>
          <w:u w:val="none"/>
        </w:rPr>
        <w:t>15</w:t>
      </w:r>
      <w:r w:rsidR="00BA2CB5" w:rsidRPr="00BA2CB5">
        <w:rPr>
          <w:rStyle w:val="Hyperlink"/>
          <w:rFonts w:asciiTheme="minorHAnsi" w:hAnsiTheme="minorHAnsi" w:cstheme="minorHAnsi"/>
          <w:color w:val="auto"/>
          <w:sz w:val="28"/>
          <w:szCs w:val="28"/>
          <w:u w:val="none"/>
          <w:vertAlign w:val="superscript"/>
        </w:rPr>
        <w:t>th</w:t>
      </w:r>
      <w:r w:rsidR="00BA2CB5">
        <w:rPr>
          <w:rStyle w:val="Hyperlink"/>
          <w:rFonts w:asciiTheme="minorHAnsi" w:hAnsiTheme="minorHAnsi" w:cstheme="minorHAnsi"/>
          <w:color w:val="auto"/>
          <w:sz w:val="28"/>
          <w:szCs w:val="28"/>
          <w:u w:val="none"/>
        </w:rPr>
        <w:t xml:space="preserve"> December 2023 Available at: </w:t>
      </w:r>
      <w:hyperlink r:id="rId19" w:history="1">
        <w:r w:rsidR="00BA2CB5" w:rsidRPr="00BA2CB5">
          <w:rPr>
            <w:rStyle w:val="Hyperlink"/>
            <w:rFonts w:asciiTheme="minorHAnsi" w:hAnsiTheme="minorHAnsi" w:cstheme="minorHAnsi"/>
            <w:sz w:val="28"/>
            <w:szCs w:val="28"/>
          </w:rPr>
          <w:t>https://www.engadget.com/2018-06-25-dota-2-kicked-15-million-illegal-mouse.html?guccounter=1&amp;guce_referrer=aHR0cHM6Ly93d3cuZ29vZ2xlLmNvbS8&amp;guce_referrer_sig=AQAAAFt7KITUODwyQBd2BJWX8MSnHV5H3EVH6_WPDLyu4jI7lahxUVGPgtu59pudlDC_QIPmrLL6HfR3sobhyMWKwQHcbId0UozuovJ7MF7JRhmlcXjnLVCLBDuC7LJ4R5GE9wa1EcgrydSnN8QvQg10jlcPsqjWNCjJw2dRZSw8TQxG</w:t>
        </w:r>
      </w:hyperlink>
    </w:p>
    <w:p w14:paraId="0B644324" w14:textId="77777777" w:rsidR="004D4AA7" w:rsidRDefault="004D4AA7" w:rsidP="00E41764">
      <w:pPr>
        <w:jc w:val="center"/>
        <w:rPr>
          <w:rFonts w:cstheme="minorHAnsi"/>
          <w:color w:val="000000" w:themeColor="text1"/>
          <w:sz w:val="28"/>
          <w:szCs w:val="28"/>
          <w:shd w:val="clear" w:color="auto" w:fill="FFFFFF"/>
        </w:rPr>
      </w:pPr>
    </w:p>
    <w:p w14:paraId="4E2DE46D" w14:textId="77777777" w:rsidR="00C113CF" w:rsidRDefault="00C113CF" w:rsidP="00E41764">
      <w:pPr>
        <w:jc w:val="center"/>
        <w:rPr>
          <w:rFonts w:cstheme="minorHAnsi"/>
          <w:color w:val="000000" w:themeColor="text1"/>
          <w:sz w:val="28"/>
          <w:szCs w:val="28"/>
          <w:shd w:val="clear" w:color="auto" w:fill="FFFFFF"/>
        </w:rPr>
      </w:pPr>
    </w:p>
    <w:p w14:paraId="2C8BA924" w14:textId="77777777" w:rsidR="00C113CF" w:rsidRPr="0015316A" w:rsidRDefault="00C113CF" w:rsidP="00E41764">
      <w:pPr>
        <w:jc w:val="center"/>
        <w:rPr>
          <w:rFonts w:cstheme="minorHAnsi"/>
          <w:color w:val="000000" w:themeColor="text1"/>
          <w:sz w:val="28"/>
          <w:szCs w:val="28"/>
          <w:shd w:val="clear" w:color="auto" w:fill="FFFFFF"/>
          <w:vertAlign w:val="subscript"/>
        </w:rPr>
      </w:pPr>
    </w:p>
    <w:p w14:paraId="67E596A8" w14:textId="77777777" w:rsidR="00F86596" w:rsidRPr="00EA216F" w:rsidRDefault="00F86596" w:rsidP="00E41764">
      <w:pPr>
        <w:jc w:val="center"/>
        <w:rPr>
          <w:rFonts w:cstheme="minorHAnsi"/>
          <w:color w:val="000000" w:themeColor="text1"/>
          <w:sz w:val="28"/>
          <w:szCs w:val="28"/>
          <w:shd w:val="clear" w:color="auto" w:fill="FFFFFF"/>
        </w:rPr>
      </w:pPr>
    </w:p>
    <w:p w14:paraId="2ED191EA" w14:textId="77777777" w:rsidR="009050EA" w:rsidRDefault="009050EA" w:rsidP="00E41764">
      <w:pPr>
        <w:jc w:val="center"/>
        <w:rPr>
          <w:rFonts w:cstheme="minorHAnsi"/>
          <w:color w:val="000000" w:themeColor="text1"/>
          <w:sz w:val="28"/>
          <w:szCs w:val="28"/>
          <w:shd w:val="clear" w:color="auto" w:fill="FFFFFF"/>
        </w:rPr>
      </w:pPr>
    </w:p>
    <w:p w14:paraId="4150D85C" w14:textId="77777777" w:rsidR="009050EA" w:rsidRPr="00263268" w:rsidRDefault="009050EA" w:rsidP="00E41764">
      <w:pPr>
        <w:jc w:val="center"/>
        <w:rPr>
          <w:rFonts w:cstheme="minorHAnsi"/>
          <w:color w:val="000000" w:themeColor="text1"/>
          <w:sz w:val="28"/>
          <w:szCs w:val="28"/>
        </w:rPr>
      </w:pPr>
    </w:p>
    <w:p w14:paraId="127D17FE" w14:textId="77777777" w:rsidR="00194C25" w:rsidRPr="00194C25" w:rsidRDefault="00194C25" w:rsidP="00194C25">
      <w:pPr>
        <w:rPr>
          <w:rStyle w:val="al-author-name-more"/>
          <w:rFonts w:cstheme="minorHAnsi"/>
          <w:b/>
          <w:bCs/>
          <w:color w:val="2A2A2A"/>
          <w:sz w:val="28"/>
          <w:szCs w:val="28"/>
          <w:u w:val="single"/>
          <w:bdr w:val="none" w:sz="0" w:space="0" w:color="auto" w:frame="1"/>
          <w:shd w:val="clear" w:color="auto" w:fill="FFFFFF"/>
        </w:rPr>
      </w:pPr>
    </w:p>
    <w:p w14:paraId="08DA8D8F" w14:textId="77777777" w:rsidR="00273A03" w:rsidRDefault="00273A03" w:rsidP="007658A8">
      <w:pPr>
        <w:jc w:val="center"/>
        <w:rPr>
          <w:rStyle w:val="al-author-name-more"/>
          <w:rFonts w:cstheme="minorHAnsi"/>
          <w:color w:val="2A2A2A"/>
          <w:sz w:val="28"/>
          <w:szCs w:val="28"/>
          <w:bdr w:val="none" w:sz="0" w:space="0" w:color="auto" w:frame="1"/>
          <w:shd w:val="clear" w:color="auto" w:fill="FFFFFF"/>
        </w:rPr>
      </w:pPr>
    </w:p>
    <w:p w14:paraId="0A2EA159" w14:textId="77777777" w:rsidR="00273A03" w:rsidRPr="002C41B2" w:rsidRDefault="00273A03" w:rsidP="007658A8">
      <w:pPr>
        <w:jc w:val="center"/>
        <w:rPr>
          <w:rFonts w:cstheme="minorHAnsi"/>
          <w:sz w:val="28"/>
          <w:szCs w:val="28"/>
        </w:rPr>
      </w:pPr>
    </w:p>
    <w:sectPr w:rsidR="00273A03" w:rsidRPr="002C4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D6BE1"/>
    <w:multiLevelType w:val="multilevel"/>
    <w:tmpl w:val="BBB46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782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F3"/>
    <w:rsid w:val="00001996"/>
    <w:rsid w:val="00017284"/>
    <w:rsid w:val="000178C5"/>
    <w:rsid w:val="00020017"/>
    <w:rsid w:val="000307A0"/>
    <w:rsid w:val="000431F5"/>
    <w:rsid w:val="0004595C"/>
    <w:rsid w:val="000B2769"/>
    <w:rsid w:val="000C3319"/>
    <w:rsid w:val="000C5AFC"/>
    <w:rsid w:val="000E10FB"/>
    <w:rsid w:val="00106931"/>
    <w:rsid w:val="00124169"/>
    <w:rsid w:val="00130757"/>
    <w:rsid w:val="00135A28"/>
    <w:rsid w:val="0015316A"/>
    <w:rsid w:val="00155ED6"/>
    <w:rsid w:val="001563D6"/>
    <w:rsid w:val="0016169D"/>
    <w:rsid w:val="00177D65"/>
    <w:rsid w:val="0018074E"/>
    <w:rsid w:val="00185F56"/>
    <w:rsid w:val="00192C16"/>
    <w:rsid w:val="00194C25"/>
    <w:rsid w:val="001A2E05"/>
    <w:rsid w:val="001B0BC6"/>
    <w:rsid w:val="001D0DB2"/>
    <w:rsid w:val="001D7ADC"/>
    <w:rsid w:val="001E10B8"/>
    <w:rsid w:val="001E20F4"/>
    <w:rsid w:val="001E30F5"/>
    <w:rsid w:val="00220E68"/>
    <w:rsid w:val="00225E9C"/>
    <w:rsid w:val="00226FED"/>
    <w:rsid w:val="002318F2"/>
    <w:rsid w:val="00255C9F"/>
    <w:rsid w:val="00263268"/>
    <w:rsid w:val="0026505F"/>
    <w:rsid w:val="00273A03"/>
    <w:rsid w:val="0028038C"/>
    <w:rsid w:val="002807E4"/>
    <w:rsid w:val="0028212A"/>
    <w:rsid w:val="00283E4B"/>
    <w:rsid w:val="00292A7D"/>
    <w:rsid w:val="002A1F38"/>
    <w:rsid w:val="002B7270"/>
    <w:rsid w:val="002C41B2"/>
    <w:rsid w:val="002D533C"/>
    <w:rsid w:val="002E683B"/>
    <w:rsid w:val="002F2814"/>
    <w:rsid w:val="002F6EBB"/>
    <w:rsid w:val="00305771"/>
    <w:rsid w:val="00312754"/>
    <w:rsid w:val="00340EF9"/>
    <w:rsid w:val="00350AE8"/>
    <w:rsid w:val="00354C04"/>
    <w:rsid w:val="00356865"/>
    <w:rsid w:val="003821FD"/>
    <w:rsid w:val="003B165A"/>
    <w:rsid w:val="003B1D8A"/>
    <w:rsid w:val="003C2E9D"/>
    <w:rsid w:val="00404B63"/>
    <w:rsid w:val="00424223"/>
    <w:rsid w:val="00430248"/>
    <w:rsid w:val="00436FAB"/>
    <w:rsid w:val="0046332B"/>
    <w:rsid w:val="0048017B"/>
    <w:rsid w:val="00485749"/>
    <w:rsid w:val="004A14D4"/>
    <w:rsid w:val="004B2E8D"/>
    <w:rsid w:val="004C27FD"/>
    <w:rsid w:val="004C4456"/>
    <w:rsid w:val="004D2573"/>
    <w:rsid w:val="004D4AA7"/>
    <w:rsid w:val="004F0B74"/>
    <w:rsid w:val="00500531"/>
    <w:rsid w:val="00502017"/>
    <w:rsid w:val="00505FA7"/>
    <w:rsid w:val="005217E1"/>
    <w:rsid w:val="00522B92"/>
    <w:rsid w:val="00541224"/>
    <w:rsid w:val="00553F32"/>
    <w:rsid w:val="0059146D"/>
    <w:rsid w:val="00594088"/>
    <w:rsid w:val="005B670E"/>
    <w:rsid w:val="005D52D0"/>
    <w:rsid w:val="005E02F3"/>
    <w:rsid w:val="005F2C44"/>
    <w:rsid w:val="00600A29"/>
    <w:rsid w:val="006501BD"/>
    <w:rsid w:val="00666324"/>
    <w:rsid w:val="0068389D"/>
    <w:rsid w:val="00693801"/>
    <w:rsid w:val="006A2295"/>
    <w:rsid w:val="006A67E4"/>
    <w:rsid w:val="006C2B94"/>
    <w:rsid w:val="006C4847"/>
    <w:rsid w:val="006D4C5B"/>
    <w:rsid w:val="006F19E9"/>
    <w:rsid w:val="00704717"/>
    <w:rsid w:val="00707B9F"/>
    <w:rsid w:val="00730CB2"/>
    <w:rsid w:val="00732D44"/>
    <w:rsid w:val="0073698F"/>
    <w:rsid w:val="00742F0F"/>
    <w:rsid w:val="00743C05"/>
    <w:rsid w:val="00754D52"/>
    <w:rsid w:val="007658A8"/>
    <w:rsid w:val="00771A96"/>
    <w:rsid w:val="00791F63"/>
    <w:rsid w:val="007B70F4"/>
    <w:rsid w:val="007D31CA"/>
    <w:rsid w:val="007D4AF9"/>
    <w:rsid w:val="007E5982"/>
    <w:rsid w:val="008032A9"/>
    <w:rsid w:val="00817DA7"/>
    <w:rsid w:val="008242BB"/>
    <w:rsid w:val="00841042"/>
    <w:rsid w:val="0087723B"/>
    <w:rsid w:val="008921E6"/>
    <w:rsid w:val="00896A0D"/>
    <w:rsid w:val="008A0428"/>
    <w:rsid w:val="008D38DC"/>
    <w:rsid w:val="008E5ED1"/>
    <w:rsid w:val="009050EA"/>
    <w:rsid w:val="00916578"/>
    <w:rsid w:val="009306D9"/>
    <w:rsid w:val="009639C7"/>
    <w:rsid w:val="009671B2"/>
    <w:rsid w:val="0097414D"/>
    <w:rsid w:val="00986A7A"/>
    <w:rsid w:val="009B265F"/>
    <w:rsid w:val="009D561A"/>
    <w:rsid w:val="009F3E98"/>
    <w:rsid w:val="009F6F9D"/>
    <w:rsid w:val="00A04576"/>
    <w:rsid w:val="00A04DA0"/>
    <w:rsid w:val="00A36A07"/>
    <w:rsid w:val="00A42DF2"/>
    <w:rsid w:val="00A4348A"/>
    <w:rsid w:val="00A43C3D"/>
    <w:rsid w:val="00A475C5"/>
    <w:rsid w:val="00A50229"/>
    <w:rsid w:val="00A57501"/>
    <w:rsid w:val="00A63224"/>
    <w:rsid w:val="00A66EB3"/>
    <w:rsid w:val="00A7155C"/>
    <w:rsid w:val="00A72745"/>
    <w:rsid w:val="00A74DD5"/>
    <w:rsid w:val="00AC0F34"/>
    <w:rsid w:val="00AC3330"/>
    <w:rsid w:val="00AD70E6"/>
    <w:rsid w:val="00AE67B9"/>
    <w:rsid w:val="00AF52BA"/>
    <w:rsid w:val="00B160B1"/>
    <w:rsid w:val="00B16135"/>
    <w:rsid w:val="00B21EDB"/>
    <w:rsid w:val="00B27FCA"/>
    <w:rsid w:val="00B314CD"/>
    <w:rsid w:val="00B556CC"/>
    <w:rsid w:val="00B61239"/>
    <w:rsid w:val="00B71BFC"/>
    <w:rsid w:val="00B71F1D"/>
    <w:rsid w:val="00B75D4D"/>
    <w:rsid w:val="00B8246C"/>
    <w:rsid w:val="00BA2CB5"/>
    <w:rsid w:val="00BC3277"/>
    <w:rsid w:val="00BC56E9"/>
    <w:rsid w:val="00BF2FF7"/>
    <w:rsid w:val="00C01575"/>
    <w:rsid w:val="00C113CF"/>
    <w:rsid w:val="00C145A5"/>
    <w:rsid w:val="00C15922"/>
    <w:rsid w:val="00C3098B"/>
    <w:rsid w:val="00C456C2"/>
    <w:rsid w:val="00C50B63"/>
    <w:rsid w:val="00C53FAE"/>
    <w:rsid w:val="00C63227"/>
    <w:rsid w:val="00C7447A"/>
    <w:rsid w:val="00C92221"/>
    <w:rsid w:val="00C94268"/>
    <w:rsid w:val="00C96998"/>
    <w:rsid w:val="00C97248"/>
    <w:rsid w:val="00CA27F3"/>
    <w:rsid w:val="00CA781E"/>
    <w:rsid w:val="00CB29DE"/>
    <w:rsid w:val="00CB565E"/>
    <w:rsid w:val="00CC3700"/>
    <w:rsid w:val="00CE00A8"/>
    <w:rsid w:val="00CE05C1"/>
    <w:rsid w:val="00CE09A5"/>
    <w:rsid w:val="00CE45CB"/>
    <w:rsid w:val="00D103D9"/>
    <w:rsid w:val="00D22956"/>
    <w:rsid w:val="00D35DEC"/>
    <w:rsid w:val="00D3661D"/>
    <w:rsid w:val="00D408F3"/>
    <w:rsid w:val="00D42AA3"/>
    <w:rsid w:val="00D43BD4"/>
    <w:rsid w:val="00D44D6B"/>
    <w:rsid w:val="00D63D48"/>
    <w:rsid w:val="00D751F9"/>
    <w:rsid w:val="00D85831"/>
    <w:rsid w:val="00DA2A99"/>
    <w:rsid w:val="00DA723F"/>
    <w:rsid w:val="00DB20DE"/>
    <w:rsid w:val="00DC21B8"/>
    <w:rsid w:val="00DC783F"/>
    <w:rsid w:val="00DE0507"/>
    <w:rsid w:val="00DE0791"/>
    <w:rsid w:val="00DE1902"/>
    <w:rsid w:val="00DE271A"/>
    <w:rsid w:val="00DF397C"/>
    <w:rsid w:val="00E05103"/>
    <w:rsid w:val="00E21B70"/>
    <w:rsid w:val="00E23DCC"/>
    <w:rsid w:val="00E25FC0"/>
    <w:rsid w:val="00E31869"/>
    <w:rsid w:val="00E41764"/>
    <w:rsid w:val="00E44081"/>
    <w:rsid w:val="00E50F6B"/>
    <w:rsid w:val="00E575EA"/>
    <w:rsid w:val="00E77C36"/>
    <w:rsid w:val="00E835FA"/>
    <w:rsid w:val="00E8364C"/>
    <w:rsid w:val="00E970E5"/>
    <w:rsid w:val="00EA216F"/>
    <w:rsid w:val="00EB0580"/>
    <w:rsid w:val="00EB1A2B"/>
    <w:rsid w:val="00EC2780"/>
    <w:rsid w:val="00EE30B5"/>
    <w:rsid w:val="00EF3F59"/>
    <w:rsid w:val="00F23609"/>
    <w:rsid w:val="00F37CA3"/>
    <w:rsid w:val="00F44151"/>
    <w:rsid w:val="00F54D37"/>
    <w:rsid w:val="00F7539C"/>
    <w:rsid w:val="00F7759A"/>
    <w:rsid w:val="00F82DAC"/>
    <w:rsid w:val="00F8357E"/>
    <w:rsid w:val="00F86596"/>
    <w:rsid w:val="00FA04F8"/>
    <w:rsid w:val="00FB1E52"/>
    <w:rsid w:val="00FC72D3"/>
    <w:rsid w:val="00FE30A0"/>
    <w:rsid w:val="00FF05E3"/>
    <w:rsid w:val="00FF256A"/>
    <w:rsid w:val="00FF2FE3"/>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1E3F"/>
  <w15:chartTrackingRefBased/>
  <w15:docId w15:val="{43CBA421-6BCE-40B4-B1DA-D0CBEEE6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7F3"/>
    <w:pPr>
      <w:ind w:left="720"/>
      <w:contextualSpacing/>
    </w:pPr>
    <w:rPr>
      <w:kern w:val="0"/>
      <w14:ligatures w14:val="none"/>
    </w:rPr>
  </w:style>
  <w:style w:type="character" w:styleId="Hyperlink">
    <w:name w:val="Hyperlink"/>
    <w:basedOn w:val="DefaultParagraphFont"/>
    <w:uiPriority w:val="99"/>
    <w:unhideWhenUsed/>
    <w:rsid w:val="00CA27F3"/>
    <w:rPr>
      <w:color w:val="0563C1" w:themeColor="hyperlink"/>
      <w:u w:val="single"/>
    </w:rPr>
  </w:style>
  <w:style w:type="character" w:styleId="FollowedHyperlink">
    <w:name w:val="FollowedHyperlink"/>
    <w:basedOn w:val="DefaultParagraphFont"/>
    <w:uiPriority w:val="99"/>
    <w:semiHidden/>
    <w:unhideWhenUsed/>
    <w:rsid w:val="00743C05"/>
    <w:rPr>
      <w:color w:val="954F72" w:themeColor="followedHyperlink"/>
      <w:u w:val="single"/>
    </w:rPr>
  </w:style>
  <w:style w:type="paragraph" w:styleId="NormalWeb">
    <w:name w:val="Normal (Web)"/>
    <w:basedOn w:val="Normal"/>
    <w:uiPriority w:val="99"/>
    <w:unhideWhenUsed/>
    <w:rsid w:val="004302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754D52"/>
    <w:rPr>
      <w:color w:val="605E5C"/>
      <w:shd w:val="clear" w:color="auto" w:fill="E1DFDD"/>
    </w:rPr>
  </w:style>
  <w:style w:type="character" w:customStyle="1" w:styleId="al-author-name-more">
    <w:name w:val="al-author-name-more"/>
    <w:basedOn w:val="DefaultParagraphFont"/>
    <w:rsid w:val="00742F0F"/>
  </w:style>
  <w:style w:type="character" w:customStyle="1" w:styleId="delimiter">
    <w:name w:val="delimiter"/>
    <w:basedOn w:val="DefaultParagraphFont"/>
    <w:rsid w:val="0074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641">
      <w:bodyDiv w:val="1"/>
      <w:marLeft w:val="0"/>
      <w:marRight w:val="0"/>
      <w:marTop w:val="0"/>
      <w:marBottom w:val="0"/>
      <w:divBdr>
        <w:top w:val="none" w:sz="0" w:space="0" w:color="auto"/>
        <w:left w:val="none" w:sz="0" w:space="0" w:color="auto"/>
        <w:bottom w:val="none" w:sz="0" w:space="0" w:color="auto"/>
        <w:right w:val="none" w:sz="0" w:space="0" w:color="auto"/>
      </w:divBdr>
    </w:div>
    <w:div w:id="518783832">
      <w:bodyDiv w:val="1"/>
      <w:marLeft w:val="0"/>
      <w:marRight w:val="0"/>
      <w:marTop w:val="0"/>
      <w:marBottom w:val="0"/>
      <w:divBdr>
        <w:top w:val="none" w:sz="0" w:space="0" w:color="auto"/>
        <w:left w:val="none" w:sz="0" w:space="0" w:color="auto"/>
        <w:bottom w:val="none" w:sz="0" w:space="0" w:color="auto"/>
        <w:right w:val="none" w:sz="0" w:space="0" w:color="auto"/>
      </w:divBdr>
    </w:div>
    <w:div w:id="547499353">
      <w:bodyDiv w:val="1"/>
      <w:marLeft w:val="0"/>
      <w:marRight w:val="0"/>
      <w:marTop w:val="0"/>
      <w:marBottom w:val="0"/>
      <w:divBdr>
        <w:top w:val="none" w:sz="0" w:space="0" w:color="auto"/>
        <w:left w:val="none" w:sz="0" w:space="0" w:color="auto"/>
        <w:bottom w:val="none" w:sz="0" w:space="0" w:color="auto"/>
        <w:right w:val="none" w:sz="0" w:space="0" w:color="auto"/>
      </w:divBdr>
    </w:div>
    <w:div w:id="1075123687">
      <w:bodyDiv w:val="1"/>
      <w:marLeft w:val="0"/>
      <w:marRight w:val="0"/>
      <w:marTop w:val="0"/>
      <w:marBottom w:val="0"/>
      <w:divBdr>
        <w:top w:val="none" w:sz="0" w:space="0" w:color="auto"/>
        <w:left w:val="none" w:sz="0" w:space="0" w:color="auto"/>
        <w:bottom w:val="none" w:sz="0" w:space="0" w:color="auto"/>
        <w:right w:val="none" w:sz="0" w:space="0" w:color="auto"/>
      </w:divBdr>
    </w:div>
    <w:div w:id="184039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uk/article/esports-doping-admission" TargetMode="External"/><Relationship Id="rId13" Type="http://schemas.openxmlformats.org/officeDocument/2006/relationships/hyperlink" Target="https://www.england.nhs.uk/2023/03/nhs-treats-hundreds-with-gaming-disorders/" TargetMode="External"/><Relationship Id="rId18" Type="http://schemas.openxmlformats.org/officeDocument/2006/relationships/hyperlink" Target="https://theoutline.com/post/2032/how-to-hack-a-mouse-to-win-millions-at-espo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ciencedirect.com/science/article/pii/S2095254620300934" TargetMode="External"/><Relationship Id="rId17" Type="http://schemas.openxmlformats.org/officeDocument/2006/relationships/hyperlink" Target="https://www.thespike.gg/valorant/news/riot-games-turns-around-breeze-result-for-acend-vs-vivo-keyd-due-to-cypher-s-camera-bug/1153" TargetMode="External"/><Relationship Id="rId2" Type="http://schemas.openxmlformats.org/officeDocument/2006/relationships/customXml" Target="../customXml/item2.xml"/><Relationship Id="rId16" Type="http://schemas.openxmlformats.org/officeDocument/2006/relationships/hyperlink" Target="https://www.dexerto.com/valorant/valorant-game-changers-team-forfeits-vct-match-after-riot-flags-cheating-suspicions-23254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mc/articles/PMC3761733/pdf/jssm-09-214.pdf" TargetMode="External"/><Relationship Id="rId5" Type="http://schemas.openxmlformats.org/officeDocument/2006/relationships/styles" Target="styles.xml"/><Relationship Id="rId15" Type="http://schemas.openxmlformats.org/officeDocument/2006/relationships/hyperlink" Target="https://www.sciencedirect.com/science/article/pii/S0927537116302445" TargetMode="External"/><Relationship Id="rId10" Type="http://schemas.openxmlformats.org/officeDocument/2006/relationships/hyperlink" Target="https://doi.org/10.1093/tropej/fmr003" TargetMode="External"/><Relationship Id="rId19" Type="http://schemas.openxmlformats.org/officeDocument/2006/relationships/hyperlink" Target="https://www.engadget.com/2018-06-25-dota-2-kicked-15-million-illegal-mouse.html?guccounter=1&amp;guce_referrer=aHR0cHM6Ly93d3cuZ29vZ2xlLmNvbS8&amp;guce_referrer_sig=AQAAAFt7KITUODwyQBd2BJWX8MSnHV5H3EVH6_WPDLyu4jI7lahxUVGPgtu59pudlDC_QIPmrLL6HfR3sobhyMWKwQHcbId0UozuovJ7MF7JRhmlcXjnLVCLBDuC7LJ4R5GE9wa1EcgrydSnN8QvQg10jlcPsqjWNCjJw2dRZSw8TQxG" TargetMode="External"/><Relationship Id="rId4" Type="http://schemas.openxmlformats.org/officeDocument/2006/relationships/numbering" Target="numbering.xml"/><Relationship Id="rId9" Type="http://schemas.openxmlformats.org/officeDocument/2006/relationships/hyperlink" Target="https://doi.org/10.1007/BF03391651" TargetMode="External"/><Relationship Id="rId14" Type="http://schemas.openxmlformats.org/officeDocument/2006/relationships/hyperlink" Target="https://www.cnbc.com/select/whos-responsible-for-kids-unauthorized-credit-card-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BFBE0C4C3D844822981A9148A39EE" ma:contentTypeVersion="6" ma:contentTypeDescription="Create a new document." ma:contentTypeScope="" ma:versionID="c97e2c53e26532dac2e313d177841f85">
  <xsd:schema xmlns:xsd="http://www.w3.org/2001/XMLSchema" xmlns:xs="http://www.w3.org/2001/XMLSchema" xmlns:p="http://schemas.microsoft.com/office/2006/metadata/properties" xmlns:ns3="b060ee55-73a5-429e-a837-b026e5454900" targetNamespace="http://schemas.microsoft.com/office/2006/metadata/properties" ma:root="true" ma:fieldsID="606471c665bd2c0087e935e2eb158fdd" ns3:_="">
    <xsd:import namespace="b060ee55-73a5-429e-a837-b026e54549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0ee55-73a5-429e-a837-b026e545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060ee55-73a5-429e-a837-b026e5454900" xsi:nil="true"/>
  </documentManagement>
</p:properties>
</file>

<file path=customXml/itemProps1.xml><?xml version="1.0" encoding="utf-8"?>
<ds:datastoreItem xmlns:ds="http://schemas.openxmlformats.org/officeDocument/2006/customXml" ds:itemID="{D6403CA4-4C5D-4336-B0EF-F9FF05CC9C6E}">
  <ds:schemaRefs>
    <ds:schemaRef ds:uri="http://schemas.microsoft.com/sharepoint/v3/contenttype/forms"/>
  </ds:schemaRefs>
</ds:datastoreItem>
</file>

<file path=customXml/itemProps2.xml><?xml version="1.0" encoding="utf-8"?>
<ds:datastoreItem xmlns:ds="http://schemas.openxmlformats.org/officeDocument/2006/customXml" ds:itemID="{A2E33393-D97C-410D-865D-BEDBCB75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0ee55-73a5-429e-a837-b026e5454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DEC7C-A0C1-4C82-9C70-4DCAB7E253B6}">
  <ds:schemaRef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b060ee55-73a5-429e-a837-b026e545490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2367</Words>
  <Characters>11746</Characters>
  <Application>Microsoft Office Word</Application>
  <DocSecurity>0</DocSecurity>
  <Lines>355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COOPER</dc:creator>
  <cp:keywords/>
  <dc:description/>
  <cp:lastModifiedBy>JOE COOPER</cp:lastModifiedBy>
  <cp:revision>2</cp:revision>
  <dcterms:created xsi:type="dcterms:W3CDTF">2023-12-15T15:52:00Z</dcterms:created>
  <dcterms:modified xsi:type="dcterms:W3CDTF">2023-12-15T15:52:00Z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0x010100F88BFBE0C4C3D844822981A9148A39EE</vt:lpwstr>
  </property>
  <property fmtid="{D5CDD505-2E9C-101B-9397-08002B2CF9AE}" pid="3" name="GrammarlyDocumentId">
    <vt:lpwstr>828ef451ba490f049967335b191c3819cc440028da2c5867a104944ef1425953</vt:lpwstr>
  </property>
</Properties>
</file>